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172E7" w14:textId="61E10DFC" w:rsidR="001955CE" w:rsidRDefault="001955CE" w:rsidP="001955CE">
      <w:pPr>
        <w:spacing w:after="0" w:line="240" w:lineRule="auto"/>
        <w:rPr>
          <w:rStyle w:val="SubtleEmphasis"/>
          <w:rFonts w:ascii="Trebuchet MS" w:hAnsi="Trebuchet MS"/>
          <w:b/>
          <w:bCs/>
          <w:i w:val="0"/>
          <w:color w:val="auto"/>
        </w:rPr>
      </w:pPr>
      <w:r w:rsidRPr="001955CE">
        <w:rPr>
          <w:rStyle w:val="SubtleEmphasis"/>
          <w:rFonts w:ascii="Trebuchet MS" w:hAnsi="Trebuchet MS"/>
          <w:b/>
          <w:bCs/>
          <w:i w:val="0"/>
          <w:color w:val="auto"/>
        </w:rPr>
        <w:t>NOTA</w:t>
      </w:r>
      <w:r>
        <w:rPr>
          <w:rStyle w:val="SubtleEmphasis"/>
          <w:rFonts w:ascii="Trebuchet MS" w:hAnsi="Trebuchet MS"/>
          <w:b/>
          <w:bCs/>
          <w:i w:val="0"/>
          <w:color w:val="auto"/>
        </w:rPr>
        <w:t xml:space="preserve">: </w:t>
      </w:r>
      <w:r w:rsidRPr="001955CE">
        <w:rPr>
          <w:rStyle w:val="SubtleEmphasis"/>
          <w:rFonts w:ascii="Trebuchet MS" w:hAnsi="Trebuchet MS"/>
          <w:b/>
          <w:bCs/>
          <w:i w:val="0"/>
          <w:color w:val="auto"/>
        </w:rPr>
        <w:t xml:space="preserve">In prezentul </w:t>
      </w:r>
      <w:r w:rsidR="00E73714">
        <w:rPr>
          <w:rStyle w:val="SubtleEmphasis"/>
          <w:rFonts w:ascii="Trebuchet MS" w:hAnsi="Trebuchet MS"/>
          <w:b/>
          <w:bCs/>
          <w:i w:val="0"/>
          <w:color w:val="auto"/>
        </w:rPr>
        <w:t>statut</w:t>
      </w:r>
      <w:r>
        <w:rPr>
          <w:rStyle w:val="SubtleEmphasis"/>
          <w:rFonts w:ascii="Trebuchet MS" w:hAnsi="Trebuchet MS"/>
          <w:b/>
          <w:bCs/>
          <w:i w:val="0"/>
          <w:color w:val="auto"/>
        </w:rPr>
        <w:t xml:space="preserve"> culorile rep</w:t>
      </w:r>
      <w:r w:rsidR="000F0DC7">
        <w:rPr>
          <w:rStyle w:val="SubtleEmphasis"/>
          <w:rFonts w:ascii="Trebuchet MS" w:hAnsi="Trebuchet MS"/>
          <w:b/>
          <w:bCs/>
          <w:i w:val="0"/>
          <w:color w:val="auto"/>
        </w:rPr>
        <w:t>r</w:t>
      </w:r>
      <w:r>
        <w:rPr>
          <w:rStyle w:val="SubtleEmphasis"/>
          <w:rFonts w:ascii="Trebuchet MS" w:hAnsi="Trebuchet MS"/>
          <w:b/>
          <w:bCs/>
          <w:i w:val="0"/>
          <w:color w:val="auto"/>
        </w:rPr>
        <w:t>ezinta:</w:t>
      </w:r>
    </w:p>
    <w:p w14:paraId="1DD1EDDD" w14:textId="03570591" w:rsidR="001955CE" w:rsidRDefault="001955CE" w:rsidP="001955CE">
      <w:pPr>
        <w:pStyle w:val="ListParagraph"/>
        <w:numPr>
          <w:ilvl w:val="0"/>
          <w:numId w:val="26"/>
        </w:numPr>
        <w:spacing w:after="0" w:line="240" w:lineRule="auto"/>
        <w:rPr>
          <w:rStyle w:val="SubtleEmphasis"/>
          <w:rFonts w:ascii="Trebuchet MS" w:hAnsi="Trebuchet MS"/>
          <w:b/>
          <w:bCs/>
          <w:i w:val="0"/>
          <w:color w:val="auto"/>
        </w:rPr>
      </w:pPr>
      <w:r>
        <w:rPr>
          <w:rStyle w:val="SubtleEmphasis"/>
          <w:rFonts w:ascii="Trebuchet MS" w:hAnsi="Trebuchet MS"/>
          <w:b/>
          <w:bCs/>
          <w:i w:val="0"/>
          <w:color w:val="auto"/>
        </w:rPr>
        <w:t>Cu rosu: prevederi ale OG nr 26/2000 cu privire la asociatii si fundatii</w:t>
      </w:r>
    </w:p>
    <w:p w14:paraId="3C7D5029" w14:textId="05520333" w:rsidR="00183101" w:rsidRDefault="00183101" w:rsidP="001955CE">
      <w:pPr>
        <w:pStyle w:val="ListParagraph"/>
        <w:numPr>
          <w:ilvl w:val="0"/>
          <w:numId w:val="26"/>
        </w:numPr>
        <w:spacing w:after="0" w:line="240" w:lineRule="auto"/>
        <w:rPr>
          <w:rStyle w:val="SubtleEmphasis"/>
          <w:rFonts w:ascii="Trebuchet MS" w:hAnsi="Trebuchet MS"/>
          <w:b/>
          <w:bCs/>
          <w:i w:val="0"/>
          <w:color w:val="auto"/>
        </w:rPr>
      </w:pPr>
      <w:r>
        <w:rPr>
          <w:rStyle w:val="SubtleEmphasis"/>
          <w:rFonts w:ascii="Trebuchet MS" w:hAnsi="Trebuchet MS"/>
          <w:b/>
          <w:bCs/>
          <w:i w:val="0"/>
          <w:color w:val="auto"/>
        </w:rPr>
        <w:t>Cu negru: traducerea „Standard Rotary Club Constitution”- 2019, document obligatoriu pentru toate cluburile Rotary din lume</w:t>
      </w:r>
    </w:p>
    <w:p w14:paraId="365169E9" w14:textId="1FD6BD03" w:rsidR="00183101" w:rsidRDefault="00183101" w:rsidP="001955CE">
      <w:pPr>
        <w:pStyle w:val="ListParagraph"/>
        <w:numPr>
          <w:ilvl w:val="0"/>
          <w:numId w:val="26"/>
        </w:numPr>
        <w:spacing w:after="0" w:line="240" w:lineRule="auto"/>
        <w:rPr>
          <w:rStyle w:val="SubtleEmphasis"/>
          <w:rFonts w:ascii="Trebuchet MS" w:hAnsi="Trebuchet MS"/>
          <w:b/>
          <w:bCs/>
          <w:i w:val="0"/>
          <w:color w:val="auto"/>
        </w:rPr>
      </w:pPr>
      <w:r>
        <w:rPr>
          <w:rStyle w:val="SubtleEmphasis"/>
          <w:rFonts w:ascii="Trebuchet MS" w:hAnsi="Trebuchet MS"/>
          <w:b/>
          <w:bCs/>
          <w:i w:val="0"/>
          <w:color w:val="auto"/>
        </w:rPr>
        <w:t xml:space="preserve">Cu </w:t>
      </w:r>
      <w:r w:rsidR="00C0503B">
        <w:rPr>
          <w:rStyle w:val="SubtleEmphasis"/>
          <w:rFonts w:ascii="Trebuchet MS" w:hAnsi="Trebuchet MS"/>
          <w:b/>
          <w:bCs/>
          <w:i w:val="0"/>
          <w:color w:val="auto"/>
        </w:rPr>
        <w:t>albastru</w:t>
      </w:r>
      <w:r>
        <w:rPr>
          <w:rStyle w:val="SubtleEmphasis"/>
          <w:rFonts w:ascii="Trebuchet MS" w:hAnsi="Trebuchet MS"/>
          <w:b/>
          <w:bCs/>
          <w:i w:val="0"/>
          <w:color w:val="auto"/>
        </w:rPr>
        <w:t xml:space="preserve">: informatii referitoare la Adunarea Generala a clubului (asociatiei). </w:t>
      </w:r>
      <w:r w:rsidR="000F0DC7">
        <w:rPr>
          <w:rStyle w:val="SubtleEmphasis"/>
          <w:rFonts w:ascii="Trebuchet MS" w:hAnsi="Trebuchet MS"/>
          <w:b/>
          <w:bCs/>
          <w:i w:val="0"/>
          <w:color w:val="auto"/>
        </w:rPr>
        <w:t>Cerinte suplimentare p</w:t>
      </w:r>
      <w:r>
        <w:rPr>
          <w:rStyle w:val="SubtleEmphasis"/>
          <w:rFonts w:ascii="Trebuchet MS" w:hAnsi="Trebuchet MS"/>
          <w:b/>
          <w:bCs/>
          <w:i w:val="0"/>
          <w:color w:val="auto"/>
        </w:rPr>
        <w:t>ot fi completate de catre club.</w:t>
      </w:r>
    </w:p>
    <w:p w14:paraId="6101627D" w14:textId="77777777" w:rsidR="004B0F4C" w:rsidRDefault="004B0F4C" w:rsidP="004B0F4C">
      <w:pPr>
        <w:spacing w:line="360" w:lineRule="auto"/>
        <w:jc w:val="both"/>
        <w:rPr>
          <w:i/>
        </w:rPr>
      </w:pPr>
    </w:p>
    <w:p w14:paraId="0DA8FF31" w14:textId="1FC1986D" w:rsidR="004B0F4C" w:rsidRPr="00422967" w:rsidRDefault="004B0F4C" w:rsidP="004B0F4C">
      <w:pPr>
        <w:spacing w:line="360" w:lineRule="auto"/>
        <w:jc w:val="both"/>
        <w:rPr>
          <w:rFonts w:ascii="Trebuchet MS" w:hAnsi="Trebuchet MS"/>
          <w:i/>
        </w:rPr>
      </w:pPr>
      <w:r w:rsidRPr="00422967">
        <w:rPr>
          <w:rFonts w:ascii="Trebuchet MS" w:hAnsi="Trebuchet MS"/>
          <w:i/>
        </w:rPr>
        <w:t>S-a solicitat atestarea prezentului înscris:</w:t>
      </w:r>
      <w:r w:rsidRPr="00422967">
        <w:rPr>
          <w:rFonts w:ascii="Trebuchet MS" w:hAnsi="Trebuchet MS"/>
          <w:b/>
          <w:bCs/>
          <w:i/>
          <w:iCs/>
          <w:sz w:val="24"/>
          <w:szCs w:val="24"/>
        </w:rPr>
        <w:tab/>
      </w:r>
      <w:r w:rsidRPr="00422967">
        <w:rPr>
          <w:rFonts w:ascii="Trebuchet MS" w:hAnsi="Trebuchet MS"/>
          <w:b/>
          <w:bCs/>
          <w:i/>
          <w:iCs/>
          <w:sz w:val="24"/>
          <w:szCs w:val="24"/>
        </w:rPr>
        <w:tab/>
      </w:r>
    </w:p>
    <w:p w14:paraId="34F6EEC9" w14:textId="77777777" w:rsidR="004B0F4C" w:rsidRPr="004B0F4C" w:rsidRDefault="004B0F4C" w:rsidP="004B0F4C">
      <w:pPr>
        <w:pBdr>
          <w:top w:val="single" w:sz="24" w:space="1" w:color="F2F2F2" w:themeColor="background1" w:themeShade="F2"/>
          <w:bottom w:val="single" w:sz="24" w:space="1" w:color="F2F2F2" w:themeColor="background1" w:themeShade="F2"/>
        </w:pBdr>
        <w:shd w:val="clear" w:color="auto" w:fill="F2F2F2" w:themeFill="background1" w:themeFillShade="F2"/>
        <w:spacing w:after="0" w:line="240" w:lineRule="auto"/>
        <w:ind w:left="936" w:right="936"/>
        <w:jc w:val="center"/>
        <w:rPr>
          <w:rFonts w:ascii="Trebuchet MS" w:hAnsi="Trebuchet MS"/>
          <w:b/>
          <w:iCs/>
          <w:color w:val="1F3864" w:themeColor="accent5" w:themeShade="80"/>
        </w:rPr>
      </w:pPr>
      <w:r w:rsidRPr="004B0F4C">
        <w:rPr>
          <w:rFonts w:ascii="Trebuchet MS" w:hAnsi="Trebuchet MS"/>
          <w:b/>
          <w:iCs/>
          <w:color w:val="1F3864" w:themeColor="accent5" w:themeShade="80"/>
        </w:rPr>
        <w:t>STATUTUL</w:t>
      </w:r>
    </w:p>
    <w:p w14:paraId="003361AD" w14:textId="77777777" w:rsidR="004B0F4C" w:rsidRPr="004B0F4C" w:rsidRDefault="004B0F4C" w:rsidP="004B0F4C">
      <w:pPr>
        <w:pBdr>
          <w:top w:val="single" w:sz="24" w:space="1" w:color="F2F2F2" w:themeColor="background1" w:themeShade="F2"/>
          <w:bottom w:val="single" w:sz="24" w:space="1" w:color="F2F2F2" w:themeColor="background1" w:themeShade="F2"/>
        </w:pBdr>
        <w:shd w:val="clear" w:color="auto" w:fill="F2F2F2" w:themeFill="background1" w:themeFillShade="F2"/>
        <w:spacing w:after="0" w:line="240" w:lineRule="auto"/>
        <w:ind w:left="936" w:right="936"/>
        <w:jc w:val="center"/>
        <w:rPr>
          <w:rFonts w:ascii="Trebuchet MS" w:hAnsi="Trebuchet MS"/>
          <w:b/>
          <w:iCs/>
          <w:color w:val="1F3864" w:themeColor="accent5" w:themeShade="80"/>
        </w:rPr>
      </w:pPr>
      <w:r w:rsidRPr="004B0F4C">
        <w:rPr>
          <w:rFonts w:ascii="Trebuchet MS" w:hAnsi="Trebuchet MS"/>
          <w:b/>
          <w:iCs/>
          <w:color w:val="1F3864" w:themeColor="accent5" w:themeShade="80"/>
        </w:rPr>
        <w:t>ASOCIATIEI „ROTARY CLUB .......”</w:t>
      </w:r>
    </w:p>
    <w:p w14:paraId="4BEF15C6" w14:textId="77777777" w:rsidR="004B0F4C" w:rsidRPr="004B0F4C" w:rsidRDefault="004B0F4C" w:rsidP="004B0F4C">
      <w:pPr>
        <w:pStyle w:val="ListParagraph"/>
        <w:spacing w:line="360" w:lineRule="auto"/>
        <w:rPr>
          <w:b/>
        </w:rPr>
      </w:pPr>
    </w:p>
    <w:p w14:paraId="2D7C36E0" w14:textId="77777777" w:rsidR="006940C8" w:rsidRPr="007A23CD" w:rsidRDefault="006940C8" w:rsidP="00AB3694">
      <w:pPr>
        <w:pStyle w:val="Heading1"/>
        <w:numPr>
          <w:ilvl w:val="0"/>
          <w:numId w:val="0"/>
        </w:numPr>
        <w:spacing w:before="0" w:after="0" w:line="240" w:lineRule="auto"/>
        <w:ind w:left="432"/>
        <w:jc w:val="both"/>
        <w:rPr>
          <w:rFonts w:ascii="Trebuchet MS" w:hAnsi="Trebuchet MS"/>
          <w:color w:val="FF0000"/>
          <w:sz w:val="22"/>
          <w:szCs w:val="22"/>
        </w:rPr>
      </w:pPr>
    </w:p>
    <w:p w14:paraId="235D67D1" w14:textId="347D9540" w:rsidR="006940C8" w:rsidRPr="007A23CD" w:rsidRDefault="00AD11B3" w:rsidP="00AB3694">
      <w:pPr>
        <w:pStyle w:val="Heading1"/>
        <w:numPr>
          <w:ilvl w:val="0"/>
          <w:numId w:val="0"/>
        </w:numPr>
        <w:spacing w:before="0" w:after="0" w:line="240" w:lineRule="auto"/>
        <w:ind w:left="432"/>
        <w:jc w:val="both"/>
        <w:rPr>
          <w:rStyle w:val="Strong"/>
          <w:rFonts w:ascii="Trebuchet MS" w:hAnsi="Trebuchet MS"/>
          <w:b/>
          <w:bCs/>
          <w:color w:val="FF0000"/>
          <w:sz w:val="22"/>
          <w:szCs w:val="22"/>
        </w:rPr>
      </w:pPr>
      <w:r w:rsidRPr="007A23CD">
        <w:rPr>
          <w:rStyle w:val="Strong"/>
          <w:rFonts w:ascii="Trebuchet MS" w:hAnsi="Trebuchet MS"/>
          <w:b/>
          <w:bCs/>
          <w:color w:val="FF0000"/>
          <w:sz w:val="22"/>
          <w:szCs w:val="22"/>
        </w:rPr>
        <w:t xml:space="preserve">CAPITOLUL  I </w:t>
      </w:r>
    </w:p>
    <w:p w14:paraId="516491BE" w14:textId="77777777" w:rsidR="00AD11B3" w:rsidRPr="007A23CD" w:rsidRDefault="00AD11B3" w:rsidP="00AB3694">
      <w:pPr>
        <w:pStyle w:val="Heading1"/>
        <w:numPr>
          <w:ilvl w:val="0"/>
          <w:numId w:val="0"/>
        </w:numPr>
        <w:spacing w:before="0" w:after="0" w:line="240" w:lineRule="auto"/>
        <w:ind w:left="432"/>
        <w:jc w:val="both"/>
        <w:rPr>
          <w:rFonts w:ascii="Trebuchet MS" w:hAnsi="Trebuchet MS"/>
          <w:color w:val="FF0000"/>
          <w:sz w:val="22"/>
          <w:szCs w:val="22"/>
        </w:rPr>
      </w:pPr>
      <w:r w:rsidRPr="007A23CD">
        <w:rPr>
          <w:rStyle w:val="Strong"/>
          <w:rFonts w:ascii="Trebuchet MS" w:hAnsi="Trebuchet MS"/>
          <w:b/>
          <w:bCs/>
          <w:color w:val="FF0000"/>
          <w:sz w:val="22"/>
          <w:szCs w:val="22"/>
        </w:rPr>
        <w:t>REGIM JURIDIC,</w:t>
      </w:r>
      <w:r w:rsidRPr="007A23CD">
        <w:rPr>
          <w:rStyle w:val="apple-converted-space"/>
          <w:rFonts w:ascii="Trebuchet MS" w:hAnsi="Trebuchet MS"/>
          <w:color w:val="FF0000"/>
          <w:sz w:val="22"/>
          <w:szCs w:val="22"/>
        </w:rPr>
        <w:t> </w:t>
      </w:r>
      <w:r w:rsidRPr="007A23CD">
        <w:rPr>
          <w:rStyle w:val="Strong"/>
          <w:rFonts w:ascii="Trebuchet MS" w:hAnsi="Trebuchet MS"/>
          <w:b/>
          <w:bCs/>
          <w:color w:val="FF0000"/>
          <w:sz w:val="22"/>
          <w:szCs w:val="22"/>
        </w:rPr>
        <w:t>DENUMIRE, SEDIU SI DURATA</w:t>
      </w:r>
    </w:p>
    <w:p w14:paraId="1A38178B" w14:textId="77777777" w:rsidR="00DF6F15" w:rsidRPr="007A23CD" w:rsidRDefault="00DF6F15" w:rsidP="00AB3694">
      <w:pPr>
        <w:tabs>
          <w:tab w:val="left" w:pos="840"/>
        </w:tabs>
        <w:spacing w:after="0" w:line="240" w:lineRule="auto"/>
        <w:jc w:val="both"/>
        <w:rPr>
          <w:rFonts w:ascii="Trebuchet MS" w:hAnsi="Trebuchet MS"/>
          <w:b/>
          <w:color w:val="FF0000"/>
        </w:rPr>
      </w:pPr>
    </w:p>
    <w:p w14:paraId="74EBEA16" w14:textId="2BDA41D1" w:rsidR="00B121B9" w:rsidRDefault="00AD11B3" w:rsidP="000E7ABA">
      <w:pPr>
        <w:spacing w:after="0" w:line="240" w:lineRule="auto"/>
        <w:ind w:firstLine="432"/>
        <w:jc w:val="both"/>
        <w:rPr>
          <w:rFonts w:ascii="Trebuchet MS" w:hAnsi="Trebuchet MS"/>
          <w:color w:val="FF0000"/>
        </w:rPr>
      </w:pPr>
      <w:r w:rsidRPr="007A23CD">
        <w:rPr>
          <w:rFonts w:ascii="Trebuchet MS" w:hAnsi="Trebuchet MS"/>
          <w:b/>
          <w:bCs/>
          <w:color w:val="FF0000"/>
        </w:rPr>
        <w:t>Art.1.</w:t>
      </w:r>
      <w:r w:rsidRPr="007A23CD">
        <w:rPr>
          <w:rFonts w:ascii="Trebuchet MS" w:hAnsi="Trebuchet MS"/>
          <w:color w:val="FF0000"/>
        </w:rPr>
        <w:t xml:space="preserve"> </w:t>
      </w:r>
      <w:r w:rsidR="00B121B9" w:rsidRPr="007A23CD">
        <w:rPr>
          <w:rFonts w:ascii="Trebuchet MS" w:hAnsi="Trebuchet MS"/>
          <w:color w:val="FF0000"/>
        </w:rPr>
        <w:t xml:space="preserve">(1) </w:t>
      </w:r>
      <w:r w:rsidR="000B1340">
        <w:rPr>
          <w:rFonts w:ascii="Trebuchet MS" w:hAnsi="Trebuchet MS"/>
          <w:color w:val="FF0000"/>
        </w:rPr>
        <w:t>C</w:t>
      </w:r>
      <w:r w:rsidR="000B1340" w:rsidRPr="000B1340">
        <w:rPr>
          <w:rFonts w:ascii="Trebuchet MS" w:hAnsi="Trebuchet MS"/>
          <w:color w:val="FF0000"/>
        </w:rPr>
        <w:t>a urmare a manifestării acordului de voinţă al membrilor cuprinşi în Anexa 1 parte integrantă</w:t>
      </w:r>
      <w:r w:rsidRPr="007A23CD">
        <w:rPr>
          <w:rFonts w:ascii="Trebuchet MS" w:hAnsi="Trebuchet MS"/>
          <w:color w:val="FF0000"/>
        </w:rPr>
        <w:t xml:space="preserve">, se constituie </w:t>
      </w:r>
      <w:r w:rsidR="0036329A" w:rsidRPr="007A23CD">
        <w:rPr>
          <w:rFonts w:ascii="Trebuchet MS" w:hAnsi="Trebuchet MS"/>
          <w:color w:val="FF0000"/>
        </w:rPr>
        <w:t xml:space="preserve">Asociatia ROTARY CLUB </w:t>
      </w:r>
      <w:r w:rsidR="00766950" w:rsidRPr="007A23CD">
        <w:rPr>
          <w:rFonts w:ascii="Trebuchet MS" w:hAnsi="Trebuchet MS"/>
          <w:color w:val="FF0000"/>
        </w:rPr>
        <w:t>...</w:t>
      </w:r>
      <w:r w:rsidR="0036329A" w:rsidRPr="007A23CD">
        <w:rPr>
          <w:rFonts w:ascii="Trebuchet MS" w:hAnsi="Trebuchet MS"/>
          <w:color w:val="FF0000"/>
        </w:rPr>
        <w:t xml:space="preserve"> </w:t>
      </w:r>
      <w:r w:rsidRPr="007A23CD">
        <w:rPr>
          <w:rFonts w:ascii="Trebuchet MS" w:hAnsi="Trebuchet MS"/>
          <w:color w:val="FF0000"/>
        </w:rPr>
        <w:t>sub forma unei asociatii n</w:t>
      </w:r>
      <w:r w:rsidR="00995CC5" w:rsidRPr="007A23CD">
        <w:rPr>
          <w:rFonts w:ascii="Trebuchet MS" w:hAnsi="Trebuchet MS"/>
          <w:color w:val="FF0000"/>
        </w:rPr>
        <w:t>e</w:t>
      </w:r>
      <w:r w:rsidRPr="007A23CD">
        <w:rPr>
          <w:rFonts w:ascii="Trebuchet MS" w:hAnsi="Trebuchet MS"/>
          <w:color w:val="FF0000"/>
        </w:rPr>
        <w:t xml:space="preserve">guvernamentale, </w:t>
      </w:r>
      <w:r w:rsidR="00BA0240" w:rsidRPr="007A23CD">
        <w:rPr>
          <w:rFonts w:ascii="Trebuchet MS" w:hAnsi="Trebuchet MS"/>
          <w:color w:val="FF0000"/>
        </w:rPr>
        <w:t xml:space="preserve">apolitica, fara caracter religios, </w:t>
      </w:r>
      <w:r w:rsidR="000712A8" w:rsidRPr="007A23CD">
        <w:rPr>
          <w:rFonts w:ascii="Trebuchet MS" w:hAnsi="Trebuchet MS"/>
          <w:color w:val="FF0000"/>
        </w:rPr>
        <w:t xml:space="preserve">multiculturala, de voluntari in serviciul comunitatii. </w:t>
      </w:r>
    </w:p>
    <w:p w14:paraId="6F1BBC19" w14:textId="77777777" w:rsidR="000B1340" w:rsidRPr="007A23CD" w:rsidRDefault="000B1340" w:rsidP="000E7ABA">
      <w:pPr>
        <w:spacing w:after="0" w:line="240" w:lineRule="auto"/>
        <w:ind w:firstLine="432"/>
        <w:jc w:val="both"/>
        <w:rPr>
          <w:rFonts w:ascii="Trebuchet MS" w:hAnsi="Trebuchet MS"/>
          <w:color w:val="FF0000"/>
        </w:rPr>
      </w:pPr>
    </w:p>
    <w:p w14:paraId="19804FD8" w14:textId="1A3CDC40" w:rsidR="00B121B9" w:rsidRPr="007A23CD" w:rsidRDefault="00B121B9" w:rsidP="000E7ABA">
      <w:pPr>
        <w:spacing w:line="240" w:lineRule="auto"/>
        <w:ind w:firstLine="432"/>
        <w:jc w:val="both"/>
        <w:rPr>
          <w:rFonts w:ascii="Trebuchet MS" w:hAnsi="Trebuchet MS"/>
          <w:color w:val="FF0000"/>
        </w:rPr>
      </w:pPr>
      <w:r w:rsidRPr="007A23CD">
        <w:rPr>
          <w:rFonts w:ascii="Trebuchet MS" w:hAnsi="Trebuchet MS"/>
          <w:color w:val="FF0000"/>
        </w:rPr>
        <w:t xml:space="preserve">(2) </w:t>
      </w:r>
      <w:r w:rsidR="00AD11B3" w:rsidRPr="007A23CD">
        <w:rPr>
          <w:rFonts w:ascii="Trebuchet MS" w:hAnsi="Trebuchet MS"/>
          <w:color w:val="FF0000"/>
        </w:rPr>
        <w:t xml:space="preserve">Asociatia </w:t>
      </w:r>
      <w:r w:rsidR="00AD11B3" w:rsidRPr="007A23CD">
        <w:rPr>
          <w:rFonts w:ascii="Trebuchet MS" w:hAnsi="Trebuchet MS"/>
          <w:color w:val="FF0000"/>
          <w:lang w:eastAsia="x-none"/>
        </w:rPr>
        <w:t xml:space="preserve">ROTARY CLUB </w:t>
      </w:r>
      <w:r w:rsidR="006B2EE5" w:rsidRPr="007A23CD">
        <w:rPr>
          <w:rFonts w:ascii="Trebuchet MS" w:hAnsi="Trebuchet MS"/>
          <w:color w:val="FF0000"/>
          <w:lang w:eastAsia="x-none"/>
        </w:rPr>
        <w:t>.....</w:t>
      </w:r>
      <w:r w:rsidR="00AD11B3" w:rsidRPr="007A23CD">
        <w:rPr>
          <w:rFonts w:ascii="Trebuchet MS" w:hAnsi="Trebuchet MS"/>
          <w:color w:val="FF0000"/>
          <w:lang w:eastAsia="x-none"/>
        </w:rPr>
        <w:t xml:space="preserve"> </w:t>
      </w:r>
      <w:r w:rsidR="00AD11B3" w:rsidRPr="007A23CD">
        <w:rPr>
          <w:rFonts w:ascii="Trebuchet MS" w:hAnsi="Trebuchet MS"/>
          <w:color w:val="FF0000"/>
        </w:rPr>
        <w:t>se constituie in concordanta cu dispozitiile Ordonantei Guvernului nr.26/ 2000, cu privire la asociatii si fundatii, i</w:t>
      </w:r>
      <w:r w:rsidR="00AD11B3" w:rsidRPr="007A23CD">
        <w:rPr>
          <w:rFonts w:ascii="Trebuchet MS" w:hAnsi="Trebuchet MS" w:cs="Arial"/>
          <w:color w:val="FF0000"/>
        </w:rPr>
        <w:t xml:space="preserve">mpreuna cu celelalte prevederi ale legislatiei romane, precum si cu prevederile </w:t>
      </w:r>
      <w:r w:rsidR="000B1340">
        <w:rPr>
          <w:rFonts w:ascii="Trebuchet MS" w:hAnsi="Trebuchet MS" w:cs="Arial"/>
          <w:color w:val="FF0000"/>
        </w:rPr>
        <w:t>documentelor constitutionale si regulamentelor Rotary International</w:t>
      </w:r>
      <w:r w:rsidR="00AD11B3" w:rsidRPr="007A23CD">
        <w:rPr>
          <w:rFonts w:ascii="Trebuchet MS" w:hAnsi="Trebuchet MS" w:cs="Arial"/>
          <w:color w:val="FF0000"/>
        </w:rPr>
        <w:t>.</w:t>
      </w:r>
      <w:bookmarkStart w:id="0" w:name="_Hlk511803653"/>
    </w:p>
    <w:p w14:paraId="6A83E310" w14:textId="77777777" w:rsidR="00AD11B3" w:rsidRPr="007A23CD" w:rsidRDefault="00B121B9" w:rsidP="000E7ABA">
      <w:pPr>
        <w:spacing w:after="0" w:line="240" w:lineRule="auto"/>
        <w:ind w:firstLine="432"/>
        <w:jc w:val="both"/>
        <w:rPr>
          <w:rFonts w:ascii="Trebuchet MS" w:hAnsi="Trebuchet MS" w:cs="Arial"/>
          <w:color w:val="FF0000"/>
        </w:rPr>
      </w:pPr>
      <w:r w:rsidRPr="007A23CD">
        <w:rPr>
          <w:rFonts w:ascii="Trebuchet MS" w:hAnsi="Trebuchet MS" w:cs="Arial"/>
          <w:color w:val="FF0000"/>
        </w:rPr>
        <w:t>(3)</w:t>
      </w:r>
      <w:r w:rsidR="00AD11B3" w:rsidRPr="007A23CD">
        <w:rPr>
          <w:rFonts w:ascii="Trebuchet MS" w:hAnsi="Trebuchet MS" w:cs="Arial"/>
          <w:color w:val="FF0000"/>
        </w:rPr>
        <w:t>Toate documentele si orice alte inscrisuri care emana de la Asociatie vor indica denumirea acesteia, sediul, numarul de inregistrare in Registrul National al Asociatiilor si Fundatiilor, numarul de telefon si de fax</w:t>
      </w:r>
      <w:r w:rsidR="00DF6F15" w:rsidRPr="007A23CD">
        <w:rPr>
          <w:rFonts w:ascii="Trebuchet MS" w:hAnsi="Trebuchet MS" w:cs="Arial"/>
          <w:color w:val="FF0000"/>
        </w:rPr>
        <w:t xml:space="preserve"> si adresa de e-mail</w:t>
      </w:r>
      <w:r w:rsidR="00AD11B3" w:rsidRPr="007A23CD">
        <w:rPr>
          <w:rFonts w:ascii="Trebuchet MS" w:hAnsi="Trebuchet MS" w:cs="Arial"/>
          <w:color w:val="FF0000"/>
        </w:rPr>
        <w:t>.</w:t>
      </w:r>
    </w:p>
    <w:p w14:paraId="60AAD598" w14:textId="77777777" w:rsidR="00CF6DD9" w:rsidRPr="007A23CD" w:rsidRDefault="00CF6DD9" w:rsidP="00CF6DD9">
      <w:pPr>
        <w:spacing w:after="0" w:line="240" w:lineRule="auto"/>
        <w:jc w:val="both"/>
        <w:rPr>
          <w:rFonts w:ascii="Trebuchet MS" w:hAnsi="Trebuchet MS"/>
          <w:color w:val="FF0000"/>
        </w:rPr>
      </w:pPr>
    </w:p>
    <w:p w14:paraId="14D120EE" w14:textId="1FDAE0EC" w:rsidR="00CF6DD9" w:rsidRDefault="00CF6DD9" w:rsidP="000E7ABA">
      <w:pPr>
        <w:spacing w:after="0" w:line="240" w:lineRule="auto"/>
        <w:ind w:firstLine="432"/>
        <w:jc w:val="both"/>
        <w:rPr>
          <w:rFonts w:ascii="Trebuchet MS" w:hAnsi="Trebuchet MS"/>
          <w:color w:val="FF0000"/>
        </w:rPr>
      </w:pPr>
      <w:r w:rsidRPr="007A23CD">
        <w:rPr>
          <w:rFonts w:ascii="Trebuchet MS" w:hAnsi="Trebuchet MS"/>
          <w:color w:val="FF0000"/>
        </w:rPr>
        <w:t>(4) Asociatia</w:t>
      </w:r>
      <w:r w:rsidRPr="007A23CD">
        <w:rPr>
          <w:rFonts w:ascii="Trebuchet MS" w:hAnsi="Trebuchet MS"/>
          <w:color w:val="FF0000"/>
          <w:spacing w:val="17"/>
        </w:rPr>
        <w:t xml:space="preserve"> </w:t>
      </w:r>
      <w:r w:rsidRPr="007A23CD">
        <w:rPr>
          <w:rFonts w:ascii="Trebuchet MS" w:hAnsi="Trebuchet MS"/>
          <w:color w:val="FF0000"/>
        </w:rPr>
        <w:t>are</w:t>
      </w:r>
      <w:r w:rsidRPr="007A23CD">
        <w:rPr>
          <w:rFonts w:ascii="Trebuchet MS" w:hAnsi="Trebuchet MS"/>
          <w:color w:val="FF0000"/>
          <w:spacing w:val="12"/>
        </w:rPr>
        <w:t xml:space="preserve"> </w:t>
      </w:r>
      <w:r w:rsidRPr="007A23CD">
        <w:rPr>
          <w:rFonts w:ascii="Trebuchet MS" w:hAnsi="Trebuchet MS"/>
          <w:color w:val="FF0000"/>
        </w:rPr>
        <w:t>sigiliu si insemne</w:t>
      </w:r>
      <w:r w:rsidRPr="007A23CD">
        <w:rPr>
          <w:rFonts w:ascii="Trebuchet MS" w:hAnsi="Trebuchet MS"/>
          <w:color w:val="FF0000"/>
          <w:spacing w:val="14"/>
        </w:rPr>
        <w:t xml:space="preserve"> </w:t>
      </w:r>
      <w:r w:rsidRPr="007A23CD">
        <w:rPr>
          <w:rFonts w:ascii="Trebuchet MS" w:hAnsi="Trebuchet MS"/>
          <w:color w:val="FF0000"/>
        </w:rPr>
        <w:t>proprii.</w:t>
      </w:r>
    </w:p>
    <w:p w14:paraId="2AF3799B" w14:textId="77777777" w:rsidR="00183101" w:rsidRPr="007A23CD" w:rsidRDefault="00183101" w:rsidP="000E7ABA">
      <w:pPr>
        <w:spacing w:after="0" w:line="240" w:lineRule="auto"/>
        <w:ind w:firstLine="432"/>
        <w:jc w:val="both"/>
        <w:rPr>
          <w:rFonts w:ascii="Trebuchet MS" w:hAnsi="Trebuchet MS"/>
          <w:color w:val="FF0000"/>
        </w:rPr>
      </w:pPr>
    </w:p>
    <w:bookmarkEnd w:id="0"/>
    <w:p w14:paraId="35E915D7" w14:textId="77777777" w:rsidR="006B68A0" w:rsidRPr="006B2EE5" w:rsidRDefault="006B68A0" w:rsidP="006B68A0">
      <w:pPr>
        <w:autoSpaceDE w:val="0"/>
        <w:autoSpaceDN w:val="0"/>
        <w:adjustRightInd w:val="0"/>
        <w:spacing w:after="0" w:line="240" w:lineRule="auto"/>
        <w:rPr>
          <w:rFonts w:ascii="Trebuchet MS" w:hAnsi="Trebuchet MS" w:cs="Georgia-Bold"/>
          <w:b/>
          <w:bCs/>
          <w:color w:val="000000"/>
        </w:rPr>
      </w:pPr>
      <w:r w:rsidRPr="006B2EE5">
        <w:rPr>
          <w:rFonts w:ascii="Trebuchet MS" w:hAnsi="Trebuchet MS" w:cs="Georgia-Bold"/>
          <w:b/>
          <w:bCs/>
          <w:color w:val="000000"/>
        </w:rPr>
        <w:t>Art</w:t>
      </w:r>
      <w:r w:rsidR="006B2EE5" w:rsidRPr="006B2EE5">
        <w:rPr>
          <w:rFonts w:ascii="Trebuchet MS" w:hAnsi="Trebuchet MS" w:cs="Georgia-Bold"/>
          <w:b/>
          <w:bCs/>
          <w:color w:val="000000"/>
        </w:rPr>
        <w:t>.2</w:t>
      </w:r>
      <w:r w:rsidR="00370EDF">
        <w:rPr>
          <w:rFonts w:ascii="Trebuchet MS" w:hAnsi="Trebuchet MS" w:cs="Georgia-Bold"/>
          <w:b/>
          <w:bCs/>
          <w:color w:val="000000"/>
        </w:rPr>
        <w:t>.</w:t>
      </w:r>
      <w:r w:rsidRPr="006B2EE5">
        <w:rPr>
          <w:rFonts w:ascii="Trebuchet MS" w:hAnsi="Trebuchet MS" w:cs="Georgia-Bold"/>
          <w:b/>
          <w:bCs/>
          <w:color w:val="000000"/>
        </w:rPr>
        <w:t xml:space="preserve"> Definiti</w:t>
      </w:r>
      <w:r w:rsidR="006B2EE5" w:rsidRPr="006B2EE5">
        <w:rPr>
          <w:rFonts w:ascii="Trebuchet MS" w:hAnsi="Trebuchet MS" w:cs="Georgia-Bold"/>
          <w:b/>
          <w:bCs/>
          <w:color w:val="000000"/>
        </w:rPr>
        <w:t>i</w:t>
      </w:r>
    </w:p>
    <w:p w14:paraId="49F7A89B" w14:textId="77777777" w:rsidR="006B68A0" w:rsidRPr="006B2EE5" w:rsidRDefault="006B68A0" w:rsidP="006B68A0">
      <w:pPr>
        <w:autoSpaceDE w:val="0"/>
        <w:autoSpaceDN w:val="0"/>
        <w:adjustRightInd w:val="0"/>
        <w:spacing w:after="0" w:line="240" w:lineRule="auto"/>
        <w:rPr>
          <w:rFonts w:ascii="Trebuchet MS" w:hAnsi="Trebuchet MS" w:cs="Georgia"/>
          <w:color w:val="000000"/>
        </w:rPr>
      </w:pPr>
      <w:r w:rsidRPr="006B2EE5">
        <w:rPr>
          <w:rFonts w:ascii="Trebuchet MS" w:hAnsi="Trebuchet MS" w:cs="Georgia"/>
          <w:color w:val="000000"/>
        </w:rPr>
        <w:t xml:space="preserve">1. </w:t>
      </w:r>
      <w:r w:rsidR="006B2EE5">
        <w:rPr>
          <w:rFonts w:ascii="Trebuchet MS" w:hAnsi="Trebuchet MS" w:cs="Georgia"/>
          <w:color w:val="000000"/>
        </w:rPr>
        <w:t>Comitet</w:t>
      </w:r>
      <w:r w:rsidRPr="006B2EE5">
        <w:rPr>
          <w:rFonts w:ascii="Trebuchet MS" w:hAnsi="Trebuchet MS" w:cs="Georgia"/>
          <w:color w:val="000000"/>
        </w:rPr>
        <w:t xml:space="preserve">: </w:t>
      </w:r>
      <w:r w:rsidR="006B2EE5">
        <w:rPr>
          <w:rFonts w:ascii="Trebuchet MS" w:hAnsi="Trebuchet MS" w:cs="Georgia"/>
          <w:color w:val="000000"/>
        </w:rPr>
        <w:t>Comitetul Director al acestui club</w:t>
      </w:r>
      <w:r w:rsidRPr="006B2EE5">
        <w:rPr>
          <w:rFonts w:ascii="Trebuchet MS" w:hAnsi="Trebuchet MS" w:cs="Georgia"/>
          <w:color w:val="000000"/>
        </w:rPr>
        <w:t>.</w:t>
      </w:r>
    </w:p>
    <w:p w14:paraId="3D0C116F" w14:textId="7B0A2D93" w:rsidR="006B68A0" w:rsidRPr="006B2EE5" w:rsidRDefault="006B68A0" w:rsidP="006B68A0">
      <w:pPr>
        <w:autoSpaceDE w:val="0"/>
        <w:autoSpaceDN w:val="0"/>
        <w:adjustRightInd w:val="0"/>
        <w:spacing w:after="0" w:line="240" w:lineRule="auto"/>
        <w:rPr>
          <w:rFonts w:ascii="Trebuchet MS" w:hAnsi="Trebuchet MS" w:cs="Georgia"/>
          <w:color w:val="000000"/>
        </w:rPr>
      </w:pPr>
      <w:r w:rsidRPr="006B2EE5">
        <w:rPr>
          <w:rFonts w:ascii="Trebuchet MS" w:hAnsi="Trebuchet MS" w:cs="Georgia"/>
          <w:color w:val="000000"/>
        </w:rPr>
        <w:t xml:space="preserve">2. </w:t>
      </w:r>
      <w:r w:rsidR="00BE01CC">
        <w:rPr>
          <w:rFonts w:ascii="Trebuchet MS" w:hAnsi="Trebuchet MS" w:cs="Georgia"/>
          <w:color w:val="000000"/>
        </w:rPr>
        <w:t>Regulament</w:t>
      </w:r>
      <w:r w:rsidRPr="006B2EE5">
        <w:rPr>
          <w:rFonts w:ascii="Trebuchet MS" w:hAnsi="Trebuchet MS" w:cs="Georgia"/>
          <w:color w:val="000000"/>
        </w:rPr>
        <w:t xml:space="preserve">: </w:t>
      </w:r>
      <w:r w:rsidR="00BE01CC">
        <w:rPr>
          <w:rFonts w:ascii="Trebuchet MS" w:hAnsi="Trebuchet MS" w:cs="Georgia"/>
          <w:color w:val="000000"/>
        </w:rPr>
        <w:t>Regulamentul de ordine interioara al</w:t>
      </w:r>
      <w:r w:rsidR="006B2EE5">
        <w:rPr>
          <w:rFonts w:ascii="Trebuchet MS" w:hAnsi="Trebuchet MS" w:cs="Georgia"/>
          <w:color w:val="000000"/>
        </w:rPr>
        <w:t xml:space="preserve"> acestui club</w:t>
      </w:r>
      <w:r w:rsidRPr="006B2EE5">
        <w:rPr>
          <w:rFonts w:ascii="Trebuchet MS" w:hAnsi="Trebuchet MS" w:cs="Georgia"/>
          <w:color w:val="000000"/>
        </w:rPr>
        <w:t>.</w:t>
      </w:r>
    </w:p>
    <w:p w14:paraId="1305A1F9" w14:textId="698F1EFF" w:rsidR="006B68A0" w:rsidRPr="006B2EE5" w:rsidRDefault="006B68A0" w:rsidP="006B68A0">
      <w:pPr>
        <w:autoSpaceDE w:val="0"/>
        <w:autoSpaceDN w:val="0"/>
        <w:adjustRightInd w:val="0"/>
        <w:spacing w:after="0" w:line="240" w:lineRule="auto"/>
        <w:rPr>
          <w:rFonts w:ascii="Trebuchet MS" w:hAnsi="Trebuchet MS" w:cs="Georgia"/>
          <w:color w:val="000000"/>
        </w:rPr>
      </w:pPr>
      <w:r w:rsidRPr="006B2EE5">
        <w:rPr>
          <w:rFonts w:ascii="Trebuchet MS" w:hAnsi="Trebuchet MS" w:cs="Georgia"/>
          <w:color w:val="000000"/>
        </w:rPr>
        <w:t xml:space="preserve">3. </w:t>
      </w:r>
      <w:r w:rsidR="00183101">
        <w:rPr>
          <w:rFonts w:ascii="Trebuchet MS" w:hAnsi="Trebuchet MS" w:cs="Georgia"/>
          <w:color w:val="000000"/>
        </w:rPr>
        <w:t>Presedinte de Comisie</w:t>
      </w:r>
      <w:r w:rsidRPr="006B2EE5">
        <w:rPr>
          <w:rFonts w:ascii="Trebuchet MS" w:hAnsi="Trebuchet MS" w:cs="Georgia"/>
          <w:color w:val="000000"/>
        </w:rPr>
        <w:t xml:space="preserve">: </w:t>
      </w:r>
      <w:r w:rsidR="006B2EE5">
        <w:rPr>
          <w:rFonts w:ascii="Trebuchet MS" w:hAnsi="Trebuchet MS" w:cs="Georgia"/>
          <w:color w:val="000000"/>
        </w:rPr>
        <w:t>Un</w:t>
      </w:r>
      <w:r w:rsidRPr="006B2EE5">
        <w:rPr>
          <w:rFonts w:ascii="Trebuchet MS" w:hAnsi="Trebuchet MS" w:cs="Georgia"/>
          <w:color w:val="000000"/>
        </w:rPr>
        <w:t xml:space="preserve"> </w:t>
      </w:r>
      <w:r w:rsidR="006B2EE5">
        <w:rPr>
          <w:rFonts w:ascii="Trebuchet MS" w:hAnsi="Trebuchet MS" w:cs="Georgia"/>
          <w:color w:val="000000"/>
        </w:rPr>
        <w:t xml:space="preserve">presedinte de comisie </w:t>
      </w:r>
      <w:r w:rsidR="00183101">
        <w:rPr>
          <w:rFonts w:ascii="Trebuchet MS" w:hAnsi="Trebuchet MS" w:cs="Georgia"/>
          <w:color w:val="000000"/>
        </w:rPr>
        <w:t>d</w:t>
      </w:r>
      <w:r w:rsidR="006B2EE5">
        <w:rPr>
          <w:rFonts w:ascii="Trebuchet MS" w:hAnsi="Trebuchet MS" w:cs="Georgia"/>
          <w:color w:val="000000"/>
        </w:rPr>
        <w:t>in Comitetul acestui club</w:t>
      </w:r>
      <w:r w:rsidRPr="006B2EE5">
        <w:rPr>
          <w:rFonts w:ascii="Trebuchet MS" w:hAnsi="Trebuchet MS" w:cs="Georgia"/>
          <w:color w:val="000000"/>
        </w:rPr>
        <w:t>.</w:t>
      </w:r>
    </w:p>
    <w:p w14:paraId="5A238E58" w14:textId="77777777" w:rsidR="006B68A0" w:rsidRPr="006B2EE5" w:rsidRDefault="006B68A0" w:rsidP="006B68A0">
      <w:pPr>
        <w:autoSpaceDE w:val="0"/>
        <w:autoSpaceDN w:val="0"/>
        <w:adjustRightInd w:val="0"/>
        <w:spacing w:after="0" w:line="240" w:lineRule="auto"/>
        <w:rPr>
          <w:rFonts w:ascii="Trebuchet MS" w:hAnsi="Trebuchet MS" w:cs="Georgia"/>
          <w:color w:val="000000"/>
        </w:rPr>
      </w:pPr>
      <w:r w:rsidRPr="006B2EE5">
        <w:rPr>
          <w:rFonts w:ascii="Trebuchet MS" w:hAnsi="Trebuchet MS" w:cs="Georgia"/>
          <w:color w:val="000000"/>
        </w:rPr>
        <w:t>4. Memb</w:t>
      </w:r>
      <w:r w:rsidR="006B2EE5">
        <w:rPr>
          <w:rFonts w:ascii="Trebuchet MS" w:hAnsi="Trebuchet MS" w:cs="Georgia"/>
          <w:color w:val="000000"/>
        </w:rPr>
        <w:t>ru</w:t>
      </w:r>
      <w:r w:rsidRPr="006B2EE5">
        <w:rPr>
          <w:rFonts w:ascii="Trebuchet MS" w:hAnsi="Trebuchet MS" w:cs="Georgia"/>
          <w:color w:val="000000"/>
        </w:rPr>
        <w:t xml:space="preserve">: </w:t>
      </w:r>
      <w:r w:rsidR="006B2EE5">
        <w:rPr>
          <w:rFonts w:ascii="Trebuchet MS" w:hAnsi="Trebuchet MS" w:cs="Georgia"/>
          <w:color w:val="000000"/>
        </w:rPr>
        <w:t>Un</w:t>
      </w:r>
      <w:r w:rsidRPr="006B2EE5">
        <w:rPr>
          <w:rFonts w:ascii="Trebuchet MS" w:hAnsi="Trebuchet MS" w:cs="Georgia"/>
          <w:color w:val="000000"/>
        </w:rPr>
        <w:t xml:space="preserve"> memb</w:t>
      </w:r>
      <w:r w:rsidR="006B2EE5">
        <w:rPr>
          <w:rFonts w:ascii="Trebuchet MS" w:hAnsi="Trebuchet MS" w:cs="Georgia"/>
          <w:color w:val="000000"/>
        </w:rPr>
        <w:t>ru</w:t>
      </w:r>
      <w:r w:rsidRPr="006B2EE5">
        <w:rPr>
          <w:rFonts w:ascii="Trebuchet MS" w:hAnsi="Trebuchet MS" w:cs="Georgia"/>
          <w:color w:val="000000"/>
        </w:rPr>
        <w:t xml:space="preserve">, </w:t>
      </w:r>
      <w:r w:rsidR="006B2EE5">
        <w:rPr>
          <w:rFonts w:ascii="Trebuchet MS" w:hAnsi="Trebuchet MS" w:cs="Georgia"/>
          <w:color w:val="000000"/>
        </w:rPr>
        <w:t>altul decat membru de onoare, al acestui club</w:t>
      </w:r>
      <w:r w:rsidRPr="006B2EE5">
        <w:rPr>
          <w:rFonts w:ascii="Trebuchet MS" w:hAnsi="Trebuchet MS" w:cs="Georgia"/>
          <w:color w:val="000000"/>
        </w:rPr>
        <w:t>.</w:t>
      </w:r>
    </w:p>
    <w:p w14:paraId="2118AB59" w14:textId="77777777" w:rsidR="006B68A0" w:rsidRPr="006B2EE5" w:rsidRDefault="006B68A0" w:rsidP="006B68A0">
      <w:pPr>
        <w:autoSpaceDE w:val="0"/>
        <w:autoSpaceDN w:val="0"/>
        <w:adjustRightInd w:val="0"/>
        <w:spacing w:after="0" w:line="240" w:lineRule="auto"/>
        <w:rPr>
          <w:rFonts w:ascii="Trebuchet MS" w:hAnsi="Trebuchet MS" w:cs="Georgia"/>
          <w:color w:val="000000"/>
        </w:rPr>
      </w:pPr>
      <w:r w:rsidRPr="006B2EE5">
        <w:rPr>
          <w:rFonts w:ascii="Trebuchet MS" w:hAnsi="Trebuchet MS" w:cs="Georgia"/>
          <w:color w:val="000000"/>
        </w:rPr>
        <w:t>5. RI: Rotary International.</w:t>
      </w:r>
    </w:p>
    <w:p w14:paraId="4A7245F4" w14:textId="77777777" w:rsidR="006B68A0" w:rsidRPr="006B2EE5" w:rsidRDefault="006B2EE5" w:rsidP="006B68A0">
      <w:pPr>
        <w:autoSpaceDE w:val="0"/>
        <w:autoSpaceDN w:val="0"/>
        <w:adjustRightInd w:val="0"/>
        <w:spacing w:after="0" w:line="240" w:lineRule="auto"/>
        <w:rPr>
          <w:rFonts w:ascii="Trebuchet MS" w:hAnsi="Trebuchet MS" w:cs="Georgia"/>
          <w:color w:val="000000"/>
        </w:rPr>
      </w:pPr>
      <w:r>
        <w:rPr>
          <w:rFonts w:ascii="Trebuchet MS" w:hAnsi="Trebuchet MS" w:cs="Georgia"/>
          <w:color w:val="000000"/>
        </w:rPr>
        <w:t>6</w:t>
      </w:r>
      <w:r w:rsidR="006B68A0" w:rsidRPr="006B2EE5">
        <w:rPr>
          <w:rFonts w:ascii="Trebuchet MS" w:hAnsi="Trebuchet MS" w:cs="Georgia"/>
          <w:color w:val="000000"/>
        </w:rPr>
        <w:t xml:space="preserve">. In </w:t>
      </w:r>
      <w:r>
        <w:rPr>
          <w:rFonts w:ascii="Trebuchet MS" w:hAnsi="Trebuchet MS" w:cs="Georgia"/>
          <w:color w:val="000000"/>
        </w:rPr>
        <w:t>scris</w:t>
      </w:r>
      <w:r w:rsidR="006B68A0" w:rsidRPr="006B2EE5">
        <w:rPr>
          <w:rFonts w:ascii="Trebuchet MS" w:hAnsi="Trebuchet MS" w:cs="Georgia"/>
          <w:color w:val="000000"/>
        </w:rPr>
        <w:t xml:space="preserve">: </w:t>
      </w:r>
      <w:r>
        <w:rPr>
          <w:rFonts w:ascii="Trebuchet MS" w:hAnsi="Trebuchet MS" w:cs="Georgia"/>
          <w:color w:val="000000"/>
        </w:rPr>
        <w:t>O comunicare care poate fi documentata, indiferent de metoda de transmitere</w:t>
      </w:r>
      <w:r w:rsidR="006B68A0" w:rsidRPr="006B2EE5">
        <w:rPr>
          <w:rFonts w:ascii="Trebuchet MS" w:hAnsi="Trebuchet MS" w:cs="Georgia"/>
          <w:color w:val="000000"/>
        </w:rPr>
        <w:t>.</w:t>
      </w:r>
    </w:p>
    <w:p w14:paraId="1CF28C91" w14:textId="77777777" w:rsidR="006B68A0" w:rsidRDefault="006B68A0" w:rsidP="006B68A0">
      <w:pPr>
        <w:autoSpaceDE w:val="0"/>
        <w:autoSpaceDN w:val="0"/>
        <w:adjustRightInd w:val="0"/>
        <w:spacing w:after="0" w:line="240" w:lineRule="auto"/>
        <w:rPr>
          <w:rFonts w:ascii="Trebuchet MS" w:hAnsi="Trebuchet MS" w:cs="Georgia"/>
          <w:color w:val="000000"/>
        </w:rPr>
      </w:pPr>
      <w:r w:rsidRPr="006B2EE5">
        <w:rPr>
          <w:rFonts w:ascii="Trebuchet MS" w:hAnsi="Trebuchet MS" w:cs="Georgia"/>
          <w:color w:val="000000"/>
        </w:rPr>
        <w:t xml:space="preserve">8. </w:t>
      </w:r>
      <w:r w:rsidR="006B2EE5">
        <w:rPr>
          <w:rFonts w:ascii="Trebuchet MS" w:hAnsi="Trebuchet MS" w:cs="Georgia"/>
          <w:color w:val="000000"/>
        </w:rPr>
        <w:t>An</w:t>
      </w:r>
      <w:r w:rsidRPr="006B2EE5">
        <w:rPr>
          <w:rFonts w:ascii="Trebuchet MS" w:hAnsi="Trebuchet MS" w:cs="Georgia"/>
          <w:color w:val="000000"/>
        </w:rPr>
        <w:t xml:space="preserve">: </w:t>
      </w:r>
      <w:r w:rsidR="006B2EE5">
        <w:rPr>
          <w:rFonts w:ascii="Trebuchet MS" w:hAnsi="Trebuchet MS" w:cs="Georgia"/>
          <w:color w:val="000000"/>
        </w:rPr>
        <w:t>Perioada de 12 luni incepand cu 1 iulie</w:t>
      </w:r>
    </w:p>
    <w:p w14:paraId="200751DF" w14:textId="77777777" w:rsidR="006B2EE5" w:rsidRPr="006B2EE5" w:rsidRDefault="006B2EE5" w:rsidP="006B68A0">
      <w:pPr>
        <w:autoSpaceDE w:val="0"/>
        <w:autoSpaceDN w:val="0"/>
        <w:adjustRightInd w:val="0"/>
        <w:spacing w:after="0" w:line="240" w:lineRule="auto"/>
        <w:rPr>
          <w:rFonts w:ascii="Trebuchet MS" w:hAnsi="Trebuchet MS" w:cs="Georgia"/>
          <w:color w:val="000000"/>
        </w:rPr>
      </w:pPr>
    </w:p>
    <w:p w14:paraId="53DC9E85" w14:textId="77777777" w:rsidR="006B68A0" w:rsidRPr="006B2EE5" w:rsidRDefault="006B68A0" w:rsidP="006B68A0">
      <w:pPr>
        <w:autoSpaceDE w:val="0"/>
        <w:autoSpaceDN w:val="0"/>
        <w:adjustRightInd w:val="0"/>
        <w:spacing w:after="0" w:line="240" w:lineRule="auto"/>
        <w:rPr>
          <w:rFonts w:ascii="Trebuchet MS" w:hAnsi="Trebuchet MS" w:cs="Georgia-Bold"/>
          <w:b/>
          <w:bCs/>
          <w:color w:val="000000"/>
        </w:rPr>
      </w:pPr>
      <w:r w:rsidRPr="006B2EE5">
        <w:rPr>
          <w:rFonts w:ascii="Trebuchet MS" w:hAnsi="Trebuchet MS" w:cs="Georgia-Bold"/>
          <w:b/>
          <w:bCs/>
          <w:color w:val="000000"/>
        </w:rPr>
        <w:t>Art</w:t>
      </w:r>
      <w:r w:rsidR="006B2EE5">
        <w:rPr>
          <w:rFonts w:ascii="Trebuchet MS" w:hAnsi="Trebuchet MS" w:cs="Georgia-Bold"/>
          <w:b/>
          <w:bCs/>
          <w:color w:val="000000"/>
        </w:rPr>
        <w:t>.</w:t>
      </w:r>
      <w:r w:rsidR="00370EDF">
        <w:rPr>
          <w:rFonts w:ascii="Trebuchet MS" w:hAnsi="Trebuchet MS" w:cs="Georgia-Bold"/>
          <w:b/>
          <w:bCs/>
          <w:color w:val="000000"/>
        </w:rPr>
        <w:t>3.</w:t>
      </w:r>
      <w:r w:rsidRPr="006B2EE5">
        <w:rPr>
          <w:rFonts w:ascii="Trebuchet MS" w:hAnsi="Trebuchet MS" w:cs="Georgia-Bold"/>
          <w:b/>
          <w:bCs/>
          <w:color w:val="000000"/>
        </w:rPr>
        <w:t xml:space="preserve"> N</w:t>
      </w:r>
      <w:r w:rsidR="006B2EE5">
        <w:rPr>
          <w:rFonts w:ascii="Trebuchet MS" w:hAnsi="Trebuchet MS" w:cs="Georgia-Bold"/>
          <w:b/>
          <w:bCs/>
          <w:color w:val="000000"/>
        </w:rPr>
        <w:t>u</w:t>
      </w:r>
      <w:r w:rsidRPr="006B2EE5">
        <w:rPr>
          <w:rFonts w:ascii="Trebuchet MS" w:hAnsi="Trebuchet MS" w:cs="Georgia-Bold"/>
          <w:b/>
          <w:bCs/>
          <w:color w:val="000000"/>
        </w:rPr>
        <w:t>me</w:t>
      </w:r>
    </w:p>
    <w:p w14:paraId="51BA2B3C" w14:textId="77777777" w:rsidR="006B68A0" w:rsidRDefault="006B2EE5" w:rsidP="006B68A0">
      <w:pPr>
        <w:autoSpaceDE w:val="0"/>
        <w:autoSpaceDN w:val="0"/>
        <w:adjustRightInd w:val="0"/>
        <w:spacing w:after="0" w:line="240" w:lineRule="auto"/>
        <w:rPr>
          <w:rFonts w:ascii="Trebuchet MS" w:hAnsi="Trebuchet MS" w:cs="Georgia"/>
          <w:color w:val="000000"/>
        </w:rPr>
      </w:pPr>
      <w:r>
        <w:rPr>
          <w:rFonts w:ascii="Trebuchet MS" w:hAnsi="Trebuchet MS" w:cs="Georgia"/>
          <w:color w:val="000000"/>
        </w:rPr>
        <w:t>Aceasta</w:t>
      </w:r>
      <w:r w:rsidR="006B68A0" w:rsidRPr="006B2EE5">
        <w:rPr>
          <w:rFonts w:ascii="Trebuchet MS" w:hAnsi="Trebuchet MS" w:cs="Georgia"/>
          <w:color w:val="000000"/>
        </w:rPr>
        <w:t xml:space="preserve"> organizati</w:t>
      </w:r>
      <w:r>
        <w:rPr>
          <w:rFonts w:ascii="Trebuchet MS" w:hAnsi="Trebuchet MS" w:cs="Georgia"/>
          <w:color w:val="000000"/>
        </w:rPr>
        <w:t>e va fi</w:t>
      </w:r>
      <w:r w:rsidR="006B68A0" w:rsidRPr="006B2EE5">
        <w:rPr>
          <w:rFonts w:ascii="Trebuchet MS" w:hAnsi="Trebuchet MS" w:cs="Georgia"/>
          <w:color w:val="000000"/>
        </w:rPr>
        <w:t xml:space="preserve"> Rotary Club </w:t>
      </w:r>
      <w:r>
        <w:rPr>
          <w:rFonts w:ascii="Trebuchet MS" w:hAnsi="Trebuchet MS" w:cs="Georgia"/>
          <w:color w:val="000000"/>
        </w:rPr>
        <w:t>.......</w:t>
      </w:r>
      <w:r w:rsidR="00370EDF">
        <w:rPr>
          <w:rFonts w:ascii="Trebuchet MS" w:hAnsi="Trebuchet MS" w:cs="Georgia"/>
          <w:color w:val="000000"/>
        </w:rPr>
        <w:t xml:space="preserve"> </w:t>
      </w:r>
      <w:r w:rsidR="006B68A0" w:rsidRPr="006B2EE5">
        <w:rPr>
          <w:rFonts w:ascii="Trebuchet MS" w:hAnsi="Trebuchet MS" w:cs="Georgia"/>
          <w:color w:val="FFFFFF"/>
        </w:rPr>
        <w:t>iiiiiiiiiiiiiiiiiii</w:t>
      </w:r>
      <w:r w:rsidR="006B68A0" w:rsidRPr="006B2EE5">
        <w:rPr>
          <w:rFonts w:ascii="Trebuchet MS" w:hAnsi="Trebuchet MS" w:cs="Georgia"/>
          <w:color w:val="000000"/>
        </w:rPr>
        <w:t>(Memb</w:t>
      </w:r>
      <w:r w:rsidR="00370EDF">
        <w:rPr>
          <w:rFonts w:ascii="Trebuchet MS" w:hAnsi="Trebuchet MS" w:cs="Georgia"/>
          <w:color w:val="000000"/>
        </w:rPr>
        <w:t xml:space="preserve">ru al </w:t>
      </w:r>
      <w:r w:rsidR="006B68A0" w:rsidRPr="006B2EE5">
        <w:rPr>
          <w:rFonts w:ascii="Trebuchet MS" w:hAnsi="Trebuchet MS" w:cs="Georgia"/>
          <w:color w:val="000000"/>
        </w:rPr>
        <w:t>Rotary International).</w:t>
      </w:r>
    </w:p>
    <w:p w14:paraId="6E196B3F" w14:textId="77777777" w:rsidR="00370EDF" w:rsidRPr="006B2EE5" w:rsidRDefault="00370EDF" w:rsidP="006B68A0">
      <w:pPr>
        <w:autoSpaceDE w:val="0"/>
        <w:autoSpaceDN w:val="0"/>
        <w:adjustRightInd w:val="0"/>
        <w:spacing w:after="0" w:line="240" w:lineRule="auto"/>
        <w:rPr>
          <w:rFonts w:ascii="Trebuchet MS" w:hAnsi="Trebuchet MS" w:cs="Georgia"/>
          <w:color w:val="FFFFFF"/>
        </w:rPr>
      </w:pPr>
    </w:p>
    <w:p w14:paraId="6034308B" w14:textId="77777777" w:rsidR="006B68A0" w:rsidRPr="006B2EE5" w:rsidRDefault="006B68A0" w:rsidP="006B68A0">
      <w:pPr>
        <w:autoSpaceDE w:val="0"/>
        <w:autoSpaceDN w:val="0"/>
        <w:adjustRightInd w:val="0"/>
        <w:spacing w:after="0" w:line="240" w:lineRule="auto"/>
        <w:rPr>
          <w:rFonts w:ascii="Trebuchet MS" w:hAnsi="Trebuchet MS" w:cs="Georgia-Bold"/>
          <w:b/>
          <w:bCs/>
          <w:color w:val="000000"/>
        </w:rPr>
      </w:pPr>
      <w:r w:rsidRPr="006B2EE5">
        <w:rPr>
          <w:rFonts w:ascii="Trebuchet MS" w:hAnsi="Trebuchet MS" w:cs="Georgia-Bold"/>
          <w:b/>
          <w:bCs/>
          <w:color w:val="000000"/>
        </w:rPr>
        <w:t>Art</w:t>
      </w:r>
      <w:r w:rsidR="00370EDF">
        <w:rPr>
          <w:rFonts w:ascii="Trebuchet MS" w:hAnsi="Trebuchet MS" w:cs="Georgia-Bold"/>
          <w:b/>
          <w:bCs/>
          <w:color w:val="000000"/>
        </w:rPr>
        <w:t>.4.</w:t>
      </w:r>
      <w:r w:rsidRPr="006B2EE5">
        <w:rPr>
          <w:rFonts w:ascii="Trebuchet MS" w:hAnsi="Trebuchet MS" w:cs="Georgia-Bold"/>
          <w:b/>
          <w:bCs/>
          <w:color w:val="000000"/>
        </w:rPr>
        <w:t xml:space="preserve"> </w:t>
      </w:r>
      <w:r w:rsidR="00370EDF">
        <w:rPr>
          <w:rFonts w:ascii="Trebuchet MS" w:hAnsi="Trebuchet MS" w:cs="Georgia-Bold"/>
          <w:b/>
          <w:bCs/>
          <w:color w:val="000000"/>
        </w:rPr>
        <w:t>Scopuri</w:t>
      </w:r>
    </w:p>
    <w:p w14:paraId="4D372A9F" w14:textId="77777777" w:rsidR="00370EDF" w:rsidRDefault="00370EDF" w:rsidP="006B68A0">
      <w:pPr>
        <w:autoSpaceDE w:val="0"/>
        <w:autoSpaceDN w:val="0"/>
        <w:adjustRightInd w:val="0"/>
        <w:spacing w:after="0" w:line="240" w:lineRule="auto"/>
        <w:rPr>
          <w:rFonts w:ascii="Trebuchet MS" w:hAnsi="Trebuchet MS" w:cs="Arial"/>
          <w:color w:val="222222"/>
          <w:shd w:val="clear" w:color="auto" w:fill="F8F9FA"/>
        </w:rPr>
      </w:pPr>
      <w:r w:rsidRPr="00370EDF">
        <w:rPr>
          <w:rFonts w:ascii="Trebuchet MS" w:hAnsi="Trebuchet MS" w:cs="Arial"/>
          <w:color w:val="222222"/>
          <w:shd w:val="clear" w:color="auto" w:fill="F8F9FA"/>
        </w:rPr>
        <w:t xml:space="preserve">Scopurile acestui club sunt următoarele: </w:t>
      </w:r>
    </w:p>
    <w:p w14:paraId="586B05B4" w14:textId="77777777" w:rsidR="00370EDF" w:rsidRDefault="00370EDF" w:rsidP="006B68A0">
      <w:pPr>
        <w:autoSpaceDE w:val="0"/>
        <w:autoSpaceDN w:val="0"/>
        <w:adjustRightInd w:val="0"/>
        <w:spacing w:after="0" w:line="240" w:lineRule="auto"/>
        <w:rPr>
          <w:rFonts w:ascii="Trebuchet MS" w:hAnsi="Trebuchet MS" w:cs="Arial"/>
          <w:color w:val="222222"/>
          <w:shd w:val="clear" w:color="auto" w:fill="F8F9FA"/>
        </w:rPr>
      </w:pPr>
      <w:r w:rsidRPr="00370EDF">
        <w:rPr>
          <w:rFonts w:ascii="Trebuchet MS" w:hAnsi="Trebuchet MS" w:cs="Arial"/>
          <w:color w:val="222222"/>
          <w:shd w:val="clear" w:color="auto" w:fill="F8F9FA"/>
        </w:rPr>
        <w:lastRenderedPageBreak/>
        <w:t>(a) urmărește obiect</w:t>
      </w:r>
      <w:r>
        <w:rPr>
          <w:rFonts w:ascii="Trebuchet MS" w:hAnsi="Trebuchet MS" w:cs="Arial"/>
          <w:color w:val="222222"/>
          <w:shd w:val="clear" w:color="auto" w:fill="F8F9FA"/>
        </w:rPr>
        <w:t>ivul</w:t>
      </w:r>
      <w:r w:rsidRPr="00370EDF">
        <w:rPr>
          <w:rFonts w:ascii="Trebuchet MS" w:hAnsi="Trebuchet MS" w:cs="Arial"/>
          <w:color w:val="222222"/>
          <w:shd w:val="clear" w:color="auto" w:fill="F8F9FA"/>
        </w:rPr>
        <w:t xml:space="preserve"> Rotary; </w:t>
      </w:r>
    </w:p>
    <w:p w14:paraId="1CC6B278" w14:textId="77777777" w:rsidR="00370EDF" w:rsidRDefault="00370EDF" w:rsidP="006B68A0">
      <w:pPr>
        <w:autoSpaceDE w:val="0"/>
        <w:autoSpaceDN w:val="0"/>
        <w:adjustRightInd w:val="0"/>
        <w:spacing w:after="0" w:line="240" w:lineRule="auto"/>
        <w:rPr>
          <w:rFonts w:ascii="Trebuchet MS" w:hAnsi="Trebuchet MS" w:cs="Arial"/>
          <w:color w:val="222222"/>
          <w:shd w:val="clear" w:color="auto" w:fill="F8F9FA"/>
        </w:rPr>
      </w:pPr>
      <w:r w:rsidRPr="00370EDF">
        <w:rPr>
          <w:rFonts w:ascii="Trebuchet MS" w:hAnsi="Trebuchet MS" w:cs="Arial"/>
          <w:color w:val="222222"/>
          <w:shd w:val="clear" w:color="auto" w:fill="F8F9FA"/>
        </w:rPr>
        <w:t xml:space="preserve">(b) realizează proiecte de servicii de succes bazate pe cele cinci căi de </w:t>
      </w:r>
      <w:r>
        <w:rPr>
          <w:rFonts w:ascii="Trebuchet MS" w:hAnsi="Trebuchet MS" w:cs="Arial"/>
          <w:color w:val="222222"/>
          <w:shd w:val="clear" w:color="auto" w:fill="F8F9FA"/>
        </w:rPr>
        <w:t>serviciu</w:t>
      </w:r>
      <w:r w:rsidRPr="00370EDF">
        <w:rPr>
          <w:rFonts w:ascii="Trebuchet MS" w:hAnsi="Trebuchet MS" w:cs="Arial"/>
          <w:color w:val="222222"/>
          <w:shd w:val="clear" w:color="auto" w:fill="F8F9FA"/>
        </w:rPr>
        <w:t xml:space="preserve">; </w:t>
      </w:r>
    </w:p>
    <w:p w14:paraId="0DB96489" w14:textId="77777777" w:rsidR="00370EDF" w:rsidRDefault="00370EDF" w:rsidP="006B68A0">
      <w:pPr>
        <w:autoSpaceDE w:val="0"/>
        <w:autoSpaceDN w:val="0"/>
        <w:adjustRightInd w:val="0"/>
        <w:spacing w:after="0" w:line="240" w:lineRule="auto"/>
        <w:rPr>
          <w:rFonts w:ascii="Trebuchet MS" w:hAnsi="Trebuchet MS" w:cs="Arial"/>
          <w:color w:val="222222"/>
          <w:shd w:val="clear" w:color="auto" w:fill="F8F9FA"/>
        </w:rPr>
      </w:pPr>
      <w:r w:rsidRPr="00370EDF">
        <w:rPr>
          <w:rFonts w:ascii="Trebuchet MS" w:hAnsi="Trebuchet MS" w:cs="Arial"/>
          <w:color w:val="222222"/>
          <w:shd w:val="clear" w:color="auto" w:fill="F8F9FA"/>
        </w:rPr>
        <w:t xml:space="preserve">(c) contribuie la </w:t>
      </w:r>
      <w:r>
        <w:rPr>
          <w:rFonts w:ascii="Trebuchet MS" w:hAnsi="Trebuchet MS" w:cs="Arial"/>
          <w:color w:val="222222"/>
          <w:shd w:val="clear" w:color="auto" w:fill="F8F9FA"/>
        </w:rPr>
        <w:t>dezvoltarea</w:t>
      </w:r>
      <w:r w:rsidRPr="00370EDF">
        <w:rPr>
          <w:rFonts w:ascii="Trebuchet MS" w:hAnsi="Trebuchet MS" w:cs="Arial"/>
          <w:color w:val="222222"/>
          <w:shd w:val="clear" w:color="auto" w:fill="F8F9FA"/>
        </w:rPr>
        <w:t xml:space="preserve"> Rotary prin consolidarea calității de membru; </w:t>
      </w:r>
    </w:p>
    <w:p w14:paraId="1C52A56D" w14:textId="77777777" w:rsidR="00370EDF" w:rsidRDefault="00370EDF" w:rsidP="006B68A0">
      <w:pPr>
        <w:autoSpaceDE w:val="0"/>
        <w:autoSpaceDN w:val="0"/>
        <w:adjustRightInd w:val="0"/>
        <w:spacing w:after="0" w:line="240" w:lineRule="auto"/>
        <w:rPr>
          <w:rFonts w:ascii="Trebuchet MS" w:hAnsi="Trebuchet MS" w:cs="Arial"/>
          <w:color w:val="222222"/>
          <w:shd w:val="clear" w:color="auto" w:fill="F8F9FA"/>
        </w:rPr>
      </w:pPr>
      <w:r w:rsidRPr="00370EDF">
        <w:rPr>
          <w:rFonts w:ascii="Trebuchet MS" w:hAnsi="Trebuchet MS" w:cs="Arial"/>
          <w:color w:val="222222"/>
          <w:shd w:val="clear" w:color="auto" w:fill="F8F9FA"/>
        </w:rPr>
        <w:t xml:space="preserve">(d) susține Fundația Rotary; și </w:t>
      </w:r>
    </w:p>
    <w:p w14:paraId="29A10F48" w14:textId="77777777" w:rsidR="00370EDF" w:rsidRDefault="00370EDF" w:rsidP="006B68A0">
      <w:pPr>
        <w:autoSpaceDE w:val="0"/>
        <w:autoSpaceDN w:val="0"/>
        <w:adjustRightInd w:val="0"/>
        <w:spacing w:after="0" w:line="240" w:lineRule="auto"/>
        <w:rPr>
          <w:rFonts w:ascii="Trebuchet MS" w:hAnsi="Trebuchet MS" w:cs="Arial"/>
          <w:color w:val="222222"/>
          <w:shd w:val="clear" w:color="auto" w:fill="F8F9FA"/>
        </w:rPr>
      </w:pPr>
      <w:r w:rsidRPr="00370EDF">
        <w:rPr>
          <w:rFonts w:ascii="Trebuchet MS" w:hAnsi="Trebuchet MS" w:cs="Arial"/>
          <w:color w:val="222222"/>
          <w:shd w:val="clear" w:color="auto" w:fill="F8F9FA"/>
        </w:rPr>
        <w:t>(e) dezvolt</w:t>
      </w:r>
      <w:r w:rsidR="000A16C2">
        <w:rPr>
          <w:rFonts w:ascii="Trebuchet MS" w:hAnsi="Trebuchet MS" w:cs="Arial"/>
          <w:color w:val="222222"/>
          <w:shd w:val="clear" w:color="auto" w:fill="F8F9FA"/>
        </w:rPr>
        <w:t>a</w:t>
      </w:r>
      <w:r w:rsidRPr="00370EDF">
        <w:rPr>
          <w:rFonts w:ascii="Trebuchet MS" w:hAnsi="Trebuchet MS" w:cs="Arial"/>
          <w:color w:val="222222"/>
          <w:shd w:val="clear" w:color="auto" w:fill="F8F9FA"/>
        </w:rPr>
        <w:t xml:space="preserve"> lideri dincolo de nivelul clubului.</w:t>
      </w:r>
    </w:p>
    <w:p w14:paraId="22D3F7FA" w14:textId="77777777" w:rsidR="00370EDF" w:rsidRPr="00370EDF" w:rsidRDefault="00370EDF" w:rsidP="006B68A0">
      <w:pPr>
        <w:autoSpaceDE w:val="0"/>
        <w:autoSpaceDN w:val="0"/>
        <w:adjustRightInd w:val="0"/>
        <w:spacing w:after="0" w:line="240" w:lineRule="auto"/>
        <w:rPr>
          <w:rFonts w:ascii="Trebuchet MS" w:hAnsi="Trebuchet MS" w:cs="Georgia-Bold"/>
          <w:b/>
          <w:bCs/>
          <w:color w:val="000000"/>
        </w:rPr>
      </w:pPr>
    </w:p>
    <w:p w14:paraId="38DCFBDA" w14:textId="77777777" w:rsidR="006B68A0" w:rsidRPr="006B2EE5" w:rsidRDefault="006B68A0" w:rsidP="006B68A0">
      <w:pPr>
        <w:autoSpaceDE w:val="0"/>
        <w:autoSpaceDN w:val="0"/>
        <w:adjustRightInd w:val="0"/>
        <w:spacing w:after="0" w:line="240" w:lineRule="auto"/>
        <w:rPr>
          <w:rFonts w:ascii="Trebuchet MS" w:hAnsi="Trebuchet MS" w:cs="Georgia-Bold"/>
          <w:b/>
          <w:bCs/>
          <w:color w:val="000000"/>
        </w:rPr>
      </w:pPr>
      <w:r w:rsidRPr="006B2EE5">
        <w:rPr>
          <w:rFonts w:ascii="Trebuchet MS" w:hAnsi="Trebuchet MS" w:cs="Georgia-Bold"/>
          <w:b/>
          <w:bCs/>
          <w:color w:val="000000"/>
        </w:rPr>
        <w:t>Art</w:t>
      </w:r>
      <w:r w:rsidR="00F6589D">
        <w:rPr>
          <w:rFonts w:ascii="Trebuchet MS" w:hAnsi="Trebuchet MS" w:cs="Georgia-Bold"/>
          <w:b/>
          <w:bCs/>
          <w:color w:val="000000"/>
        </w:rPr>
        <w:t>.5.</w:t>
      </w:r>
      <w:r w:rsidRPr="006B2EE5">
        <w:rPr>
          <w:rFonts w:ascii="Trebuchet MS" w:hAnsi="Trebuchet MS" w:cs="Georgia-Bold"/>
          <w:b/>
          <w:bCs/>
          <w:color w:val="000000"/>
        </w:rPr>
        <w:t xml:space="preserve"> </w:t>
      </w:r>
      <w:r w:rsidR="00370EDF">
        <w:rPr>
          <w:rFonts w:ascii="Trebuchet MS" w:hAnsi="Trebuchet MS" w:cs="Georgia-Bold"/>
          <w:b/>
          <w:bCs/>
          <w:color w:val="000000"/>
        </w:rPr>
        <w:t>Adresa</w:t>
      </w:r>
      <w:r w:rsidR="001843EF">
        <w:rPr>
          <w:rFonts w:ascii="Trebuchet MS" w:hAnsi="Trebuchet MS" w:cs="Georgia-Bold"/>
          <w:b/>
          <w:bCs/>
          <w:color w:val="000000"/>
        </w:rPr>
        <w:t xml:space="preserve"> (Localitatea)</w:t>
      </w:r>
      <w:r w:rsidR="00370EDF">
        <w:rPr>
          <w:rFonts w:ascii="Trebuchet MS" w:hAnsi="Trebuchet MS" w:cs="Georgia-Bold"/>
          <w:b/>
          <w:bCs/>
          <w:color w:val="000000"/>
        </w:rPr>
        <w:t xml:space="preserve"> Clubului</w:t>
      </w:r>
    </w:p>
    <w:p w14:paraId="10B69F5B" w14:textId="77777777" w:rsidR="006B68A0" w:rsidRPr="006B2EE5" w:rsidRDefault="00370EDF" w:rsidP="006B68A0">
      <w:pPr>
        <w:autoSpaceDE w:val="0"/>
        <w:autoSpaceDN w:val="0"/>
        <w:adjustRightInd w:val="0"/>
        <w:spacing w:after="0" w:line="240" w:lineRule="auto"/>
        <w:rPr>
          <w:rFonts w:ascii="Trebuchet MS" w:hAnsi="Trebuchet MS" w:cs="Georgia"/>
          <w:color w:val="000000"/>
        </w:rPr>
      </w:pPr>
      <w:r>
        <w:rPr>
          <w:rFonts w:ascii="Trebuchet MS" w:hAnsi="Trebuchet MS" w:cs="Georgia"/>
          <w:color w:val="000000"/>
        </w:rPr>
        <w:t>Adresa clubului este</w:t>
      </w:r>
      <w:r w:rsidR="006B68A0" w:rsidRPr="006B2EE5">
        <w:rPr>
          <w:rFonts w:ascii="Trebuchet MS" w:hAnsi="Trebuchet MS" w:cs="Georgia"/>
          <w:color w:val="000000"/>
        </w:rPr>
        <w:t>:</w:t>
      </w:r>
      <w:r w:rsidR="00F6589D">
        <w:rPr>
          <w:rFonts w:ascii="Trebuchet MS" w:hAnsi="Trebuchet MS" w:cs="Georgia"/>
          <w:color w:val="000000"/>
        </w:rPr>
        <w:t>.....................................</w:t>
      </w:r>
    </w:p>
    <w:p w14:paraId="490C32A3" w14:textId="77777777" w:rsidR="006B68A0" w:rsidRPr="006B2EE5" w:rsidRDefault="006B68A0" w:rsidP="006B68A0">
      <w:pPr>
        <w:autoSpaceDE w:val="0"/>
        <w:autoSpaceDN w:val="0"/>
        <w:adjustRightInd w:val="0"/>
        <w:spacing w:after="0" w:line="240" w:lineRule="auto"/>
        <w:rPr>
          <w:rFonts w:ascii="Trebuchet MS" w:hAnsi="Trebuchet MS" w:cs="Georgia"/>
          <w:color w:val="FFFFFF"/>
        </w:rPr>
      </w:pPr>
      <w:r w:rsidRPr="006B2EE5">
        <w:rPr>
          <w:rFonts w:ascii="Trebuchet MS" w:hAnsi="Trebuchet MS" w:cs="Georgia"/>
          <w:color w:val="FFFFFF"/>
        </w:rPr>
        <w:t>iiiiiiiiiiiiiiiiiiiiiiiiiiiiiiiiiiiiiiiiiiiiiiiiiiiiiiiiiiiiiiiiiiiiiiiiiiiiiiiiiiiiiiiiiiiiiiiiiiiiiiiiiiiiiiiiiiiiiiiiiiiiiiiiiiiii</w:t>
      </w:r>
    </w:p>
    <w:p w14:paraId="73FF631D" w14:textId="77777777" w:rsidR="006B68A0" w:rsidRPr="006B2EE5" w:rsidRDefault="006B68A0" w:rsidP="006B68A0">
      <w:pPr>
        <w:autoSpaceDE w:val="0"/>
        <w:autoSpaceDN w:val="0"/>
        <w:adjustRightInd w:val="0"/>
        <w:spacing w:after="0" w:line="240" w:lineRule="auto"/>
        <w:rPr>
          <w:rFonts w:ascii="Trebuchet MS" w:hAnsi="Trebuchet MS" w:cs="Georgia"/>
          <w:color w:val="FFFFFF"/>
        </w:rPr>
      </w:pPr>
      <w:r w:rsidRPr="006B2EE5">
        <w:rPr>
          <w:rFonts w:ascii="Trebuchet MS" w:hAnsi="Trebuchet MS" w:cs="Georgia"/>
          <w:color w:val="FFFFFF"/>
        </w:rPr>
        <w:t>iiiiiiiiiiiiiiiiiiiiiiiiiiiiiiiiiiiiiiiiiiiiiiiiiiiiiiiiiiiiiiiiiiiiiiiiiiiiiiiiiiiiiiiiiiiiiiiiiiiiiiiiiiiiiiiiiiiiiiiiiiiiiiiiiiiii</w:t>
      </w:r>
    </w:p>
    <w:p w14:paraId="278A4FD0" w14:textId="77777777" w:rsidR="006B68A0" w:rsidRPr="00DD3286" w:rsidRDefault="006B68A0" w:rsidP="006B68A0">
      <w:pPr>
        <w:autoSpaceDE w:val="0"/>
        <w:autoSpaceDN w:val="0"/>
        <w:adjustRightInd w:val="0"/>
        <w:spacing w:after="0" w:line="240" w:lineRule="auto"/>
        <w:rPr>
          <w:rFonts w:ascii="Trebuchet MS" w:hAnsi="Trebuchet MS" w:cs="Georgia-Bold"/>
          <w:b/>
          <w:bCs/>
          <w:color w:val="000000"/>
        </w:rPr>
      </w:pPr>
      <w:r w:rsidRPr="00DD3286">
        <w:rPr>
          <w:rFonts w:ascii="Trebuchet MS" w:hAnsi="Trebuchet MS" w:cs="Georgia-Bold"/>
          <w:b/>
          <w:bCs/>
          <w:color w:val="000000"/>
        </w:rPr>
        <w:t>Art</w:t>
      </w:r>
      <w:r w:rsidR="00F6589D" w:rsidRPr="00DD3286">
        <w:rPr>
          <w:rFonts w:ascii="Trebuchet MS" w:hAnsi="Trebuchet MS" w:cs="Georgia-Bold"/>
          <w:b/>
          <w:bCs/>
          <w:color w:val="000000"/>
        </w:rPr>
        <w:t>.6.</w:t>
      </w:r>
      <w:r w:rsidRPr="00DD3286">
        <w:rPr>
          <w:rFonts w:ascii="Trebuchet MS" w:hAnsi="Trebuchet MS" w:cs="Georgia-Bold"/>
          <w:b/>
          <w:bCs/>
          <w:color w:val="000000"/>
        </w:rPr>
        <w:t xml:space="preserve"> Ob</w:t>
      </w:r>
      <w:r w:rsidR="00F6589D" w:rsidRPr="00DD3286">
        <w:rPr>
          <w:rFonts w:ascii="Trebuchet MS" w:hAnsi="Trebuchet MS" w:cs="Georgia-Bold"/>
          <w:b/>
          <w:bCs/>
          <w:color w:val="000000"/>
        </w:rPr>
        <w:t>iectiv</w:t>
      </w:r>
    </w:p>
    <w:p w14:paraId="0024B735" w14:textId="77777777" w:rsidR="00F6589D" w:rsidRPr="00DD3286" w:rsidRDefault="00F6589D" w:rsidP="00F6589D">
      <w:pPr>
        <w:spacing w:before="120" w:after="0" w:line="240" w:lineRule="auto"/>
        <w:jc w:val="both"/>
        <w:rPr>
          <w:rFonts w:ascii="Trebuchet MS" w:eastAsia="Times New Roman" w:hAnsi="Trebuchet MS"/>
        </w:rPr>
      </w:pPr>
      <w:r w:rsidRPr="00DD3286">
        <w:rPr>
          <w:rFonts w:ascii="Trebuchet MS" w:eastAsia="Times New Roman" w:hAnsi="Trebuchet MS"/>
        </w:rPr>
        <w:t>Obiectivul Rotary este de a încuraja şi sprijini idealul de a servi ca bază a unei activitati onorabile şi, în particular, de a încuraja şi sprijini:</w:t>
      </w:r>
    </w:p>
    <w:p w14:paraId="1B951B29" w14:textId="77777777" w:rsidR="00F6589D" w:rsidRPr="00DD3286" w:rsidRDefault="00F6589D" w:rsidP="00F6589D">
      <w:pPr>
        <w:numPr>
          <w:ilvl w:val="0"/>
          <w:numId w:val="20"/>
        </w:numPr>
        <w:tabs>
          <w:tab w:val="clear" w:pos="360"/>
          <w:tab w:val="left" w:pos="567"/>
        </w:tabs>
        <w:autoSpaceDE w:val="0"/>
        <w:autoSpaceDN w:val="0"/>
        <w:spacing w:before="60" w:after="0" w:line="240" w:lineRule="auto"/>
        <w:ind w:left="567" w:hanging="425"/>
        <w:jc w:val="both"/>
        <w:rPr>
          <w:rFonts w:ascii="Trebuchet MS" w:eastAsia="Times New Roman" w:hAnsi="Trebuchet MS"/>
        </w:rPr>
      </w:pPr>
      <w:r w:rsidRPr="00DD3286">
        <w:rPr>
          <w:rFonts w:ascii="Trebuchet MS" w:eastAsia="Times New Roman" w:hAnsi="Trebuchet MS"/>
        </w:rPr>
        <w:t>Dezvoltarea cunoştințelor ca oportunitate de a servi;</w:t>
      </w:r>
    </w:p>
    <w:p w14:paraId="423FC27F" w14:textId="77777777" w:rsidR="00F6589D" w:rsidRPr="00DD3286" w:rsidRDefault="00F6589D" w:rsidP="00F6589D">
      <w:pPr>
        <w:numPr>
          <w:ilvl w:val="0"/>
          <w:numId w:val="20"/>
        </w:numPr>
        <w:tabs>
          <w:tab w:val="clear" w:pos="360"/>
          <w:tab w:val="left" w:pos="567"/>
        </w:tabs>
        <w:autoSpaceDE w:val="0"/>
        <w:autoSpaceDN w:val="0"/>
        <w:spacing w:before="60" w:after="0" w:line="240" w:lineRule="auto"/>
        <w:ind w:left="567" w:hanging="425"/>
        <w:jc w:val="both"/>
        <w:rPr>
          <w:rFonts w:ascii="Trebuchet MS" w:eastAsia="Times New Roman" w:hAnsi="Trebuchet MS"/>
        </w:rPr>
      </w:pPr>
      <w:r w:rsidRPr="00DD3286">
        <w:rPr>
          <w:rFonts w:ascii="Trebuchet MS" w:eastAsia="Times New Roman" w:hAnsi="Trebuchet MS"/>
        </w:rPr>
        <w:t>Standarde etice înalte în activitati şi profesii; recunoaşterea valorii tuturor ocupaţiilor utile; şi înnobilarea ocupaţiei fiecărui rotarian ca oportunitate de a servi societatea;</w:t>
      </w:r>
    </w:p>
    <w:p w14:paraId="231558C2" w14:textId="77777777" w:rsidR="00F6589D" w:rsidRPr="00DD3286" w:rsidRDefault="00F6589D" w:rsidP="00F6589D">
      <w:pPr>
        <w:numPr>
          <w:ilvl w:val="0"/>
          <w:numId w:val="20"/>
        </w:numPr>
        <w:tabs>
          <w:tab w:val="clear" w:pos="360"/>
          <w:tab w:val="left" w:pos="567"/>
        </w:tabs>
        <w:autoSpaceDE w:val="0"/>
        <w:autoSpaceDN w:val="0"/>
        <w:spacing w:before="60" w:after="0" w:line="240" w:lineRule="auto"/>
        <w:ind w:left="567" w:hanging="425"/>
        <w:jc w:val="both"/>
        <w:rPr>
          <w:rFonts w:ascii="Trebuchet MS" w:eastAsia="Times New Roman" w:hAnsi="Trebuchet MS"/>
        </w:rPr>
      </w:pPr>
      <w:r w:rsidRPr="00DD3286">
        <w:rPr>
          <w:rFonts w:ascii="Trebuchet MS" w:eastAsia="Times New Roman" w:hAnsi="Trebuchet MS"/>
        </w:rPr>
        <w:t>Aplicarea idealului de a servi în viaţa personală, profesională și de comunitate a fiecărui rotarian;</w:t>
      </w:r>
    </w:p>
    <w:p w14:paraId="04FABD0F" w14:textId="77777777" w:rsidR="00F6589D" w:rsidRPr="00DD3286" w:rsidRDefault="00F6589D" w:rsidP="00F6589D">
      <w:pPr>
        <w:numPr>
          <w:ilvl w:val="0"/>
          <w:numId w:val="20"/>
        </w:numPr>
        <w:tabs>
          <w:tab w:val="clear" w:pos="360"/>
          <w:tab w:val="left" w:pos="567"/>
        </w:tabs>
        <w:autoSpaceDE w:val="0"/>
        <w:autoSpaceDN w:val="0"/>
        <w:spacing w:before="60" w:after="0" w:line="240" w:lineRule="auto"/>
        <w:ind w:left="567" w:hanging="425"/>
        <w:jc w:val="both"/>
        <w:rPr>
          <w:rFonts w:ascii="Trebuchet MS" w:eastAsia="Times New Roman" w:hAnsi="Trebuchet MS"/>
        </w:rPr>
      </w:pPr>
      <w:r w:rsidRPr="00DD3286">
        <w:rPr>
          <w:rFonts w:ascii="Trebuchet MS" w:eastAsia="Times New Roman" w:hAnsi="Trebuchet MS"/>
        </w:rPr>
        <w:t>Promovarea înţelegerii internaţionale, a bunăvoinței și a păcii prin intermediul relaţiilor amicale intre persoane de diferite profesii, unite sub idealul de a servi.</w:t>
      </w:r>
    </w:p>
    <w:p w14:paraId="22338CDE" w14:textId="77777777" w:rsidR="00F6589D" w:rsidRPr="00DD3286" w:rsidRDefault="00F6589D" w:rsidP="006B68A0">
      <w:pPr>
        <w:autoSpaceDE w:val="0"/>
        <w:autoSpaceDN w:val="0"/>
        <w:adjustRightInd w:val="0"/>
        <w:spacing w:after="0" w:line="240" w:lineRule="auto"/>
        <w:rPr>
          <w:rFonts w:ascii="Trebuchet MS" w:hAnsi="Trebuchet MS" w:cs="Georgia"/>
          <w:color w:val="000000"/>
        </w:rPr>
      </w:pPr>
    </w:p>
    <w:p w14:paraId="2EAFDEC4" w14:textId="77777777" w:rsidR="006B68A0" w:rsidRPr="00DD3286" w:rsidRDefault="006B68A0" w:rsidP="006B68A0">
      <w:pPr>
        <w:autoSpaceDE w:val="0"/>
        <w:autoSpaceDN w:val="0"/>
        <w:adjustRightInd w:val="0"/>
        <w:spacing w:after="0" w:line="240" w:lineRule="auto"/>
        <w:rPr>
          <w:rFonts w:ascii="Trebuchet MS" w:hAnsi="Trebuchet MS" w:cs="Georgia-Bold"/>
          <w:b/>
          <w:bCs/>
          <w:color w:val="000000"/>
        </w:rPr>
      </w:pPr>
      <w:r w:rsidRPr="00DD3286">
        <w:rPr>
          <w:rFonts w:ascii="Trebuchet MS" w:hAnsi="Trebuchet MS" w:cs="Georgia-Bold"/>
          <w:b/>
          <w:bCs/>
          <w:color w:val="000000"/>
        </w:rPr>
        <w:t>Art</w:t>
      </w:r>
      <w:r w:rsidR="00F6589D" w:rsidRPr="00DD3286">
        <w:rPr>
          <w:rFonts w:ascii="Trebuchet MS" w:hAnsi="Trebuchet MS" w:cs="Georgia-Bold"/>
          <w:b/>
          <w:bCs/>
          <w:color w:val="000000"/>
        </w:rPr>
        <w:t xml:space="preserve">.7. Cinci Cai de </w:t>
      </w:r>
      <w:r w:rsidR="002A6677" w:rsidRPr="00DD3286">
        <w:rPr>
          <w:rFonts w:ascii="Trebuchet MS" w:hAnsi="Trebuchet MS" w:cs="Georgia-Bold"/>
          <w:b/>
          <w:bCs/>
          <w:color w:val="000000"/>
        </w:rPr>
        <w:t>a</w:t>
      </w:r>
      <w:r w:rsidR="00F6589D" w:rsidRPr="00DD3286">
        <w:rPr>
          <w:rFonts w:ascii="Trebuchet MS" w:hAnsi="Trebuchet MS" w:cs="Georgia-Bold"/>
          <w:b/>
          <w:bCs/>
          <w:color w:val="000000"/>
        </w:rPr>
        <w:t xml:space="preserve"> Servi</w:t>
      </w:r>
    </w:p>
    <w:p w14:paraId="2C01CEEF" w14:textId="77777777" w:rsidR="00F6589D" w:rsidRPr="00DD3286" w:rsidRDefault="00F6589D" w:rsidP="00F6589D">
      <w:pPr>
        <w:spacing w:before="120" w:after="0" w:line="240" w:lineRule="auto"/>
        <w:jc w:val="both"/>
        <w:rPr>
          <w:rFonts w:ascii="Trebuchet MS" w:eastAsia="Times New Roman" w:hAnsi="Trebuchet MS"/>
        </w:rPr>
      </w:pPr>
      <w:r w:rsidRPr="00DD3286">
        <w:rPr>
          <w:rFonts w:ascii="Trebuchet MS" w:eastAsia="Times New Roman" w:hAnsi="Trebuchet MS"/>
        </w:rPr>
        <w:t>Cele Cinci Căi de a Servi ale Rotary reprezintă cadrul filozofic și practic pentru activitatea acestui club Rotary:</w:t>
      </w:r>
    </w:p>
    <w:p w14:paraId="5C6C7679" w14:textId="77777777" w:rsidR="00F6589D" w:rsidRPr="00DD3286" w:rsidRDefault="00F6589D" w:rsidP="00F6589D">
      <w:pPr>
        <w:numPr>
          <w:ilvl w:val="0"/>
          <w:numId w:val="21"/>
        </w:numPr>
        <w:spacing w:before="120" w:after="0" w:line="240" w:lineRule="auto"/>
        <w:ind w:left="426" w:hanging="284"/>
        <w:jc w:val="both"/>
        <w:rPr>
          <w:rFonts w:ascii="Trebuchet MS" w:eastAsia="Times New Roman" w:hAnsi="Trebuchet MS"/>
        </w:rPr>
      </w:pPr>
      <w:r w:rsidRPr="00DD3286">
        <w:rPr>
          <w:rFonts w:ascii="Trebuchet MS" w:eastAsia="Times New Roman" w:hAnsi="Trebuchet MS"/>
        </w:rPr>
        <w:t xml:space="preserve">Serviciul pentru Club, prima cale de a servi, implică activitatea pe care trebuie să o întreprindă un membru </w:t>
      </w:r>
      <w:r w:rsidR="002A6677" w:rsidRPr="00DD3286">
        <w:rPr>
          <w:rFonts w:ascii="Trebuchet MS" w:eastAsia="Times New Roman" w:hAnsi="Trebuchet MS"/>
        </w:rPr>
        <w:t>in</w:t>
      </w:r>
      <w:r w:rsidRPr="00DD3286">
        <w:rPr>
          <w:rFonts w:ascii="Trebuchet MS" w:eastAsia="Times New Roman" w:hAnsi="Trebuchet MS"/>
        </w:rPr>
        <w:t xml:space="preserve"> clubului pentru a sprijini funcţionarea cu succes a clubului.</w:t>
      </w:r>
    </w:p>
    <w:p w14:paraId="4809DD05" w14:textId="77777777" w:rsidR="00F6589D" w:rsidRPr="00DD3286" w:rsidRDefault="00F6589D" w:rsidP="00F6589D">
      <w:pPr>
        <w:numPr>
          <w:ilvl w:val="0"/>
          <w:numId w:val="21"/>
        </w:numPr>
        <w:spacing w:before="120" w:after="0" w:line="240" w:lineRule="auto"/>
        <w:ind w:left="426" w:hanging="284"/>
        <w:jc w:val="both"/>
        <w:rPr>
          <w:rFonts w:ascii="Trebuchet MS" w:eastAsia="Times New Roman" w:hAnsi="Trebuchet MS"/>
        </w:rPr>
      </w:pPr>
      <w:r w:rsidRPr="00DD3286">
        <w:rPr>
          <w:rFonts w:ascii="Trebuchet MS" w:eastAsia="Times New Roman" w:hAnsi="Trebuchet MS"/>
        </w:rPr>
        <w:t>Serviciul Vocaţional, a doua cale de a servi, are rolul de a promova înalte standarde etice în a</w:t>
      </w:r>
      <w:r w:rsidR="002A6677" w:rsidRPr="00DD3286">
        <w:rPr>
          <w:rFonts w:ascii="Trebuchet MS" w:eastAsia="Times New Roman" w:hAnsi="Trebuchet MS"/>
        </w:rPr>
        <w:t>ctivitati</w:t>
      </w:r>
      <w:r w:rsidRPr="00DD3286">
        <w:rPr>
          <w:rFonts w:ascii="Trebuchet MS" w:eastAsia="Times New Roman" w:hAnsi="Trebuchet MS"/>
        </w:rPr>
        <w:t xml:space="preserve"> și profesii, recunoscând valoarea tuturor ocupaţiilor utile și considerând profesiunea fiecărui rotarian ca o oportunitate de a servi. </w:t>
      </w:r>
      <w:r w:rsidR="002A6677" w:rsidRPr="00DD3286">
        <w:rPr>
          <w:rFonts w:ascii="Trebuchet MS" w:hAnsi="Trebuchet MS" w:cs="Arial"/>
          <w:color w:val="222222"/>
          <w:shd w:val="clear" w:color="auto" w:fill="F8F9FA"/>
        </w:rPr>
        <w:t>Rolul membrilor include respectarea principiilor Rotary in viata personala si profesionala cat și implicarea</w:t>
      </w:r>
      <w:r w:rsidR="00F22D17" w:rsidRPr="00DD3286">
        <w:rPr>
          <w:rFonts w:ascii="Trebuchet MS" w:hAnsi="Trebuchet MS" w:cs="Arial"/>
          <w:color w:val="222222"/>
          <w:shd w:val="clear" w:color="auto" w:fill="F8F9FA"/>
        </w:rPr>
        <w:t>,</w:t>
      </w:r>
      <w:r w:rsidR="002A6677" w:rsidRPr="00DD3286">
        <w:rPr>
          <w:rFonts w:ascii="Trebuchet MS" w:hAnsi="Trebuchet MS" w:cs="Arial"/>
          <w:color w:val="222222"/>
          <w:shd w:val="clear" w:color="auto" w:fill="F8F9FA"/>
        </w:rPr>
        <w:t xml:space="preserve"> prin abilitatile lor profesionale</w:t>
      </w:r>
      <w:r w:rsidR="00F22D17" w:rsidRPr="00DD3286">
        <w:rPr>
          <w:rFonts w:ascii="Trebuchet MS" w:hAnsi="Trebuchet MS" w:cs="Arial"/>
          <w:color w:val="222222"/>
          <w:shd w:val="clear" w:color="auto" w:fill="F8F9FA"/>
        </w:rPr>
        <w:t>,</w:t>
      </w:r>
      <w:r w:rsidR="002A6677" w:rsidRPr="00DD3286">
        <w:rPr>
          <w:rFonts w:ascii="Trebuchet MS" w:hAnsi="Trebuchet MS" w:cs="Arial"/>
          <w:color w:val="222222"/>
          <w:shd w:val="clear" w:color="auto" w:fill="F8F9FA"/>
        </w:rPr>
        <w:t xml:space="preserve"> in proiecte dezvoltate de club pentru </w:t>
      </w:r>
      <w:r w:rsidR="00F22D17" w:rsidRPr="00DD3286">
        <w:rPr>
          <w:rFonts w:ascii="Trebuchet MS" w:hAnsi="Trebuchet MS" w:cs="Arial"/>
          <w:color w:val="222222"/>
          <w:shd w:val="clear" w:color="auto" w:fill="F8F9FA"/>
        </w:rPr>
        <w:t xml:space="preserve"> a </w:t>
      </w:r>
      <w:r w:rsidR="002A6677" w:rsidRPr="00DD3286">
        <w:rPr>
          <w:rFonts w:ascii="Trebuchet MS" w:hAnsi="Trebuchet MS" w:cs="Arial"/>
          <w:color w:val="222222"/>
          <w:shd w:val="clear" w:color="auto" w:fill="F8F9FA"/>
        </w:rPr>
        <w:t>aborda problemele și nevoile societat</w:t>
      </w:r>
      <w:r w:rsidR="00F22D17" w:rsidRPr="00DD3286">
        <w:rPr>
          <w:rFonts w:ascii="Trebuchet MS" w:hAnsi="Trebuchet MS" w:cs="Arial"/>
          <w:color w:val="222222"/>
          <w:shd w:val="clear" w:color="auto" w:fill="F8F9FA"/>
        </w:rPr>
        <w:t>ii</w:t>
      </w:r>
      <w:r w:rsidR="002A6677" w:rsidRPr="00DD3286">
        <w:rPr>
          <w:rFonts w:ascii="Trebuchet MS" w:hAnsi="Trebuchet MS" w:cs="Arial"/>
          <w:color w:val="222222"/>
          <w:shd w:val="clear" w:color="auto" w:fill="F8F9FA"/>
        </w:rPr>
        <w:t>.</w:t>
      </w:r>
    </w:p>
    <w:p w14:paraId="3D70D338" w14:textId="77777777" w:rsidR="00F6589D" w:rsidRPr="00DD3286" w:rsidRDefault="00F6589D" w:rsidP="00F6589D">
      <w:pPr>
        <w:numPr>
          <w:ilvl w:val="0"/>
          <w:numId w:val="21"/>
        </w:numPr>
        <w:spacing w:before="120" w:after="0" w:line="240" w:lineRule="auto"/>
        <w:ind w:left="426" w:hanging="284"/>
        <w:jc w:val="both"/>
        <w:rPr>
          <w:rFonts w:ascii="Trebuchet MS" w:eastAsia="Times New Roman" w:hAnsi="Trebuchet MS"/>
        </w:rPr>
      </w:pPr>
      <w:r w:rsidRPr="00DD3286">
        <w:rPr>
          <w:rFonts w:ascii="Trebuchet MS" w:eastAsia="Times New Roman" w:hAnsi="Trebuchet MS"/>
        </w:rPr>
        <w:t xml:space="preserve">Serviciul Comunitar, a treia cale de a servi,  cuprinde eforturi variate pe care membrii trebuie să le facă, uneori în colaborare cu alţii, pentru a îmbunătăţi calitatea vieţii persoanelor care trăiesc în localitatea sau </w:t>
      </w:r>
      <w:r w:rsidR="00F22D17" w:rsidRPr="00DD3286">
        <w:rPr>
          <w:rFonts w:ascii="Trebuchet MS" w:eastAsia="Times New Roman" w:hAnsi="Trebuchet MS"/>
        </w:rPr>
        <w:t xml:space="preserve">comunitatea </w:t>
      </w:r>
      <w:r w:rsidRPr="00DD3286">
        <w:rPr>
          <w:rFonts w:ascii="Trebuchet MS" w:eastAsia="Times New Roman" w:hAnsi="Trebuchet MS"/>
        </w:rPr>
        <w:t>unde se află clubul.</w:t>
      </w:r>
    </w:p>
    <w:p w14:paraId="2C63F359" w14:textId="77777777" w:rsidR="00F6589D" w:rsidRPr="00DD3286" w:rsidRDefault="00F6589D" w:rsidP="00F6589D">
      <w:pPr>
        <w:numPr>
          <w:ilvl w:val="0"/>
          <w:numId w:val="21"/>
        </w:numPr>
        <w:spacing w:before="120" w:after="0" w:line="240" w:lineRule="auto"/>
        <w:ind w:left="426" w:hanging="284"/>
        <w:jc w:val="both"/>
        <w:rPr>
          <w:rFonts w:ascii="Trebuchet MS" w:eastAsia="Times New Roman" w:hAnsi="Trebuchet MS"/>
        </w:rPr>
      </w:pPr>
      <w:r w:rsidRPr="00DD3286">
        <w:rPr>
          <w:rFonts w:ascii="Trebuchet MS" w:eastAsia="Times New Roman" w:hAnsi="Trebuchet MS"/>
        </w:rPr>
        <w:t xml:space="preserve">Serviciul Internaţional, a patra cale de a servi, cuprinde acele activităţi pe care membrii trebuie să le </w:t>
      </w:r>
      <w:r w:rsidR="00F22D17" w:rsidRPr="00DD3286">
        <w:rPr>
          <w:rFonts w:ascii="Trebuchet MS" w:eastAsia="Times New Roman" w:hAnsi="Trebuchet MS"/>
        </w:rPr>
        <w:t>desfasoare</w:t>
      </w:r>
      <w:r w:rsidRPr="00DD3286">
        <w:rPr>
          <w:rFonts w:ascii="Trebuchet MS" w:eastAsia="Times New Roman" w:hAnsi="Trebuchet MS"/>
        </w:rPr>
        <w:t xml:space="preserve"> pentru a promova înţelegerea internaţională, bunăvoinţa și pacea prin favorizarea cunoașterii de noi persoane din alte ţări, culturile acestora, obiceiurile, realizările, aspiraţiile și problemele, prin lectură și corespondenţă și prin cooperare în toate activităţile de club şi de proiecte destinate să sprijine persoanele din alte ţări.</w:t>
      </w:r>
    </w:p>
    <w:p w14:paraId="117B554E" w14:textId="77777777" w:rsidR="00F6589D" w:rsidRPr="00DD3286" w:rsidRDefault="00F6589D" w:rsidP="00F6589D">
      <w:pPr>
        <w:numPr>
          <w:ilvl w:val="0"/>
          <w:numId w:val="21"/>
        </w:numPr>
        <w:spacing w:before="120" w:after="0" w:line="240" w:lineRule="auto"/>
        <w:ind w:left="426" w:hanging="284"/>
        <w:jc w:val="both"/>
        <w:rPr>
          <w:rFonts w:ascii="Trebuchet MS" w:eastAsia="Times New Roman" w:hAnsi="Trebuchet MS"/>
        </w:rPr>
      </w:pPr>
      <w:r w:rsidRPr="00DD3286">
        <w:rPr>
          <w:rFonts w:ascii="Trebuchet MS" w:eastAsia="Times New Roman" w:hAnsi="Trebuchet MS"/>
        </w:rPr>
        <w:t xml:space="preserve">Serviciul </w:t>
      </w:r>
      <w:r w:rsidR="00F22D17" w:rsidRPr="00DD3286">
        <w:rPr>
          <w:rFonts w:ascii="Trebuchet MS" w:eastAsia="Times New Roman" w:hAnsi="Trebuchet MS"/>
        </w:rPr>
        <w:t>Tineret</w:t>
      </w:r>
      <w:r w:rsidRPr="00DD3286">
        <w:rPr>
          <w:rFonts w:ascii="Trebuchet MS" w:eastAsia="Times New Roman" w:hAnsi="Trebuchet MS"/>
        </w:rPr>
        <w:t xml:space="preserve">, a cincea cale de a servi, recunoaște schimbarea pozitivă adusă de tineri </w:t>
      </w:r>
      <w:r w:rsidR="00F22D17" w:rsidRPr="00DD3286">
        <w:rPr>
          <w:rFonts w:ascii="Trebuchet MS" w:eastAsia="Times New Roman" w:hAnsi="Trebuchet MS"/>
        </w:rPr>
        <w:t xml:space="preserve">si adulti tineri </w:t>
      </w:r>
      <w:r w:rsidRPr="00DD3286">
        <w:rPr>
          <w:rFonts w:ascii="Trebuchet MS" w:eastAsia="Times New Roman" w:hAnsi="Trebuchet MS"/>
        </w:rPr>
        <w:t xml:space="preserve">prin implicarea lor în activităţi de </w:t>
      </w:r>
      <w:r w:rsidRPr="00DD3286">
        <w:rPr>
          <w:rFonts w:ascii="Trebuchet MS" w:eastAsia="Times New Roman" w:hAnsi="Trebuchet MS"/>
          <w:i/>
        </w:rPr>
        <w:t>leadership</w:t>
      </w:r>
      <w:r w:rsidRPr="00DD3286">
        <w:rPr>
          <w:rFonts w:ascii="Trebuchet MS" w:eastAsia="Times New Roman" w:hAnsi="Trebuchet MS"/>
        </w:rPr>
        <w:t>, proiecte comunitare și internaționale de serviciu și programe de schimb care îmbunătăţesc și favorizează pacea internaţională și înţelegerea culturală.</w:t>
      </w:r>
    </w:p>
    <w:p w14:paraId="43845F1D" w14:textId="77777777" w:rsidR="00F6589D" w:rsidRPr="00DD3286" w:rsidRDefault="00F6589D" w:rsidP="006B68A0">
      <w:pPr>
        <w:autoSpaceDE w:val="0"/>
        <w:autoSpaceDN w:val="0"/>
        <w:adjustRightInd w:val="0"/>
        <w:spacing w:after="0" w:line="240" w:lineRule="auto"/>
        <w:rPr>
          <w:rFonts w:ascii="Trebuchet MS" w:hAnsi="Trebuchet MS" w:cs="Georgia"/>
          <w:color w:val="000000"/>
        </w:rPr>
      </w:pPr>
    </w:p>
    <w:p w14:paraId="4841A3D7" w14:textId="77777777" w:rsidR="00F6589D" w:rsidRPr="00DD3286" w:rsidRDefault="00F6589D" w:rsidP="006B68A0">
      <w:pPr>
        <w:autoSpaceDE w:val="0"/>
        <w:autoSpaceDN w:val="0"/>
        <w:adjustRightInd w:val="0"/>
        <w:spacing w:after="0" w:line="240" w:lineRule="auto"/>
        <w:rPr>
          <w:rFonts w:ascii="Trebuchet MS" w:hAnsi="Trebuchet MS" w:cs="Georgia"/>
          <w:color w:val="000000"/>
        </w:rPr>
      </w:pPr>
    </w:p>
    <w:p w14:paraId="193753D0" w14:textId="77777777" w:rsidR="006B68A0" w:rsidRPr="00DD3286" w:rsidRDefault="006B68A0" w:rsidP="006B68A0">
      <w:pPr>
        <w:autoSpaceDE w:val="0"/>
        <w:autoSpaceDN w:val="0"/>
        <w:adjustRightInd w:val="0"/>
        <w:spacing w:after="0" w:line="240" w:lineRule="auto"/>
        <w:rPr>
          <w:rFonts w:ascii="Trebuchet MS" w:hAnsi="Trebuchet MS" w:cs="Georgia-Bold"/>
          <w:b/>
          <w:bCs/>
          <w:color w:val="000000"/>
        </w:rPr>
      </w:pPr>
      <w:r w:rsidRPr="00DD3286">
        <w:rPr>
          <w:rFonts w:ascii="Trebuchet MS" w:hAnsi="Trebuchet MS" w:cs="Georgia-Bold"/>
          <w:b/>
          <w:bCs/>
          <w:color w:val="000000"/>
        </w:rPr>
        <w:t>Art</w:t>
      </w:r>
      <w:r w:rsidR="00F22D17" w:rsidRPr="00DD3286">
        <w:rPr>
          <w:rFonts w:ascii="Trebuchet MS" w:hAnsi="Trebuchet MS" w:cs="Georgia-Bold"/>
          <w:b/>
          <w:bCs/>
          <w:color w:val="000000"/>
        </w:rPr>
        <w:t>.8.</w:t>
      </w:r>
      <w:r w:rsidRPr="00DD3286">
        <w:rPr>
          <w:rFonts w:ascii="Trebuchet MS" w:hAnsi="Trebuchet MS" w:cs="Georgia-Bold"/>
          <w:b/>
          <w:bCs/>
          <w:color w:val="000000"/>
        </w:rPr>
        <w:t xml:space="preserve"> </w:t>
      </w:r>
      <w:r w:rsidR="00F22D17" w:rsidRPr="00DD3286">
        <w:rPr>
          <w:rFonts w:ascii="Trebuchet MS" w:hAnsi="Trebuchet MS" w:cs="Georgia-Bold"/>
          <w:b/>
          <w:bCs/>
          <w:color w:val="000000"/>
        </w:rPr>
        <w:t>Intalniri</w:t>
      </w:r>
    </w:p>
    <w:p w14:paraId="7A970AD5" w14:textId="77777777" w:rsidR="006B68A0" w:rsidRPr="00F643A9" w:rsidRDefault="006B68A0" w:rsidP="006B68A0">
      <w:pPr>
        <w:autoSpaceDE w:val="0"/>
        <w:autoSpaceDN w:val="0"/>
        <w:adjustRightInd w:val="0"/>
        <w:spacing w:after="0" w:line="240" w:lineRule="auto"/>
        <w:rPr>
          <w:rFonts w:ascii="Trebuchet MS" w:hAnsi="Trebuchet MS" w:cs="Georgia-Italic"/>
          <w:i/>
          <w:iCs/>
          <w:color w:val="000000"/>
        </w:rPr>
      </w:pPr>
      <w:r w:rsidRPr="00DD3286">
        <w:rPr>
          <w:rFonts w:ascii="Trebuchet MS" w:hAnsi="Trebuchet MS" w:cs="Georgia-Bold"/>
          <w:b/>
          <w:bCs/>
          <w:color w:val="000000"/>
        </w:rPr>
        <w:t>Secti</w:t>
      </w:r>
      <w:r w:rsidR="00F22D17" w:rsidRPr="00DD3286">
        <w:rPr>
          <w:rFonts w:ascii="Trebuchet MS" w:hAnsi="Trebuchet MS" w:cs="Georgia-Bold"/>
          <w:b/>
          <w:bCs/>
          <w:color w:val="000000"/>
        </w:rPr>
        <w:t>unea</w:t>
      </w:r>
      <w:r w:rsidRPr="00DD3286">
        <w:rPr>
          <w:rFonts w:ascii="Trebuchet MS" w:hAnsi="Trebuchet MS" w:cs="Georgia-Bold"/>
          <w:b/>
          <w:bCs/>
          <w:color w:val="000000"/>
        </w:rPr>
        <w:t xml:space="preserve"> 1 — </w:t>
      </w:r>
      <w:r w:rsidR="00F22D17" w:rsidRPr="00DD3286">
        <w:rPr>
          <w:rFonts w:ascii="Trebuchet MS" w:hAnsi="Trebuchet MS" w:cs="Georgia-Italic"/>
          <w:i/>
          <w:iCs/>
          <w:color w:val="000000"/>
        </w:rPr>
        <w:t>Intalniri periodice</w:t>
      </w:r>
      <w:r w:rsidRPr="00DD3286">
        <w:rPr>
          <w:rFonts w:ascii="Trebuchet MS" w:hAnsi="Trebuchet MS" w:cs="Georgia-Italic"/>
          <w:i/>
          <w:iCs/>
          <w:color w:val="000000"/>
        </w:rPr>
        <w:t>.</w:t>
      </w:r>
    </w:p>
    <w:p w14:paraId="0F877708" w14:textId="0AA71D66" w:rsidR="00311713" w:rsidRPr="00DD3286" w:rsidRDefault="00311713" w:rsidP="00311713">
      <w:pPr>
        <w:numPr>
          <w:ilvl w:val="0"/>
          <w:numId w:val="22"/>
        </w:numPr>
        <w:autoSpaceDE w:val="0"/>
        <w:autoSpaceDN w:val="0"/>
        <w:spacing w:before="60" w:after="0" w:line="240" w:lineRule="auto"/>
        <w:ind w:left="425" w:hanging="425"/>
        <w:jc w:val="both"/>
        <w:rPr>
          <w:rFonts w:ascii="Trebuchet MS" w:eastAsia="Times New Roman" w:hAnsi="Trebuchet MS"/>
        </w:rPr>
      </w:pPr>
      <w:r w:rsidRPr="00DD3286">
        <w:rPr>
          <w:rFonts w:ascii="Trebuchet MS" w:eastAsia="Times New Roman" w:hAnsi="Trebuchet MS"/>
          <w:i/>
        </w:rPr>
        <w:t xml:space="preserve">Data şi ora. </w:t>
      </w:r>
      <w:r w:rsidRPr="00DD3286">
        <w:rPr>
          <w:rFonts w:ascii="Trebuchet MS" w:eastAsia="Times New Roman" w:hAnsi="Trebuchet MS"/>
        </w:rPr>
        <w:t>Acest club organizează întruniri</w:t>
      </w:r>
      <w:r w:rsidR="005A6B94">
        <w:rPr>
          <w:rFonts w:ascii="Trebuchet MS" w:eastAsia="Times New Roman" w:hAnsi="Trebuchet MS"/>
        </w:rPr>
        <w:t xml:space="preserve"> saptamanale</w:t>
      </w:r>
      <w:r w:rsidRPr="00DD3286">
        <w:rPr>
          <w:rFonts w:ascii="Trebuchet MS" w:eastAsia="Times New Roman" w:hAnsi="Trebuchet MS"/>
        </w:rPr>
        <w:t xml:space="preserve"> </w:t>
      </w:r>
      <w:r w:rsidR="005A6B94">
        <w:rPr>
          <w:rFonts w:ascii="Trebuchet MS" w:eastAsia="Times New Roman" w:hAnsi="Trebuchet MS"/>
        </w:rPr>
        <w:t>ordinare,</w:t>
      </w:r>
      <w:r w:rsidRPr="00DD3286">
        <w:rPr>
          <w:rFonts w:ascii="Trebuchet MS" w:eastAsia="Times New Roman" w:hAnsi="Trebuchet MS"/>
        </w:rPr>
        <w:t xml:space="preserve"> în ziua şi la ora prevăzute </w:t>
      </w:r>
      <w:r w:rsidR="006D161B">
        <w:rPr>
          <w:rFonts w:ascii="Trebuchet MS" w:eastAsia="Times New Roman" w:hAnsi="Trebuchet MS"/>
        </w:rPr>
        <w:t xml:space="preserve">in </w:t>
      </w:r>
      <w:r w:rsidR="00BE01CC">
        <w:rPr>
          <w:rFonts w:ascii="Trebuchet MS" w:eastAsia="Times New Roman" w:hAnsi="Trebuchet MS"/>
        </w:rPr>
        <w:t>R</w:t>
      </w:r>
      <w:r w:rsidR="006D161B">
        <w:rPr>
          <w:rFonts w:ascii="Trebuchet MS" w:eastAsia="Times New Roman" w:hAnsi="Trebuchet MS"/>
        </w:rPr>
        <w:t>egulament</w:t>
      </w:r>
      <w:r w:rsidRPr="00DD3286">
        <w:rPr>
          <w:rFonts w:ascii="Trebuchet MS" w:eastAsia="Times New Roman" w:hAnsi="Trebuchet MS"/>
        </w:rPr>
        <w:t>.</w:t>
      </w:r>
    </w:p>
    <w:p w14:paraId="5AEE25E0" w14:textId="6E602BB7" w:rsidR="00B0257F" w:rsidRPr="00DD3286" w:rsidRDefault="00311713" w:rsidP="00DD3286">
      <w:pPr>
        <w:numPr>
          <w:ilvl w:val="0"/>
          <w:numId w:val="22"/>
        </w:numPr>
        <w:autoSpaceDE w:val="0"/>
        <w:autoSpaceDN w:val="0"/>
        <w:spacing w:before="60" w:after="0" w:line="240" w:lineRule="auto"/>
        <w:ind w:left="425" w:hanging="425"/>
        <w:jc w:val="both"/>
        <w:rPr>
          <w:rFonts w:ascii="Trebuchet MS" w:eastAsia="Times New Roman" w:hAnsi="Trebuchet MS"/>
        </w:rPr>
      </w:pPr>
      <w:r w:rsidRPr="00DD3286">
        <w:rPr>
          <w:rFonts w:ascii="Trebuchet MS" w:hAnsi="Trebuchet MS" w:cs="Georgia-Italic"/>
          <w:i/>
          <w:iCs/>
          <w:color w:val="000000"/>
        </w:rPr>
        <w:t xml:space="preserve">Metoda de intalnire. </w:t>
      </w:r>
      <w:r w:rsidRPr="00DD3286">
        <w:rPr>
          <w:rFonts w:ascii="Trebuchet MS" w:hAnsi="Trebuchet MS" w:cs="Georgia"/>
          <w:color w:val="000000"/>
        </w:rPr>
        <w:t>Participarea poate fi in persoana, prin telefon, online, sau printr-o activitate interactiva online. O intalnire interactiva este considerata ca are loc in ziua in care intalnirea interactiva este postata</w:t>
      </w:r>
      <w:r w:rsidR="00B0257F" w:rsidRPr="00DD3286">
        <w:rPr>
          <w:rFonts w:ascii="Trebuchet MS" w:hAnsi="Trebuchet MS" w:cs="Georgia"/>
          <w:color w:val="000000"/>
        </w:rPr>
        <w:t>.</w:t>
      </w:r>
      <w:r w:rsidR="006D161B">
        <w:rPr>
          <w:rFonts w:ascii="Trebuchet MS" w:hAnsi="Trebuchet MS" w:cs="Georgia"/>
          <w:color w:val="000000"/>
        </w:rPr>
        <w:t xml:space="preserve"> Metoda este stabilita in </w:t>
      </w:r>
      <w:r w:rsidR="00BE01CC">
        <w:rPr>
          <w:rFonts w:ascii="Trebuchet MS" w:hAnsi="Trebuchet MS" w:cs="Georgia"/>
          <w:color w:val="000000"/>
        </w:rPr>
        <w:t>R</w:t>
      </w:r>
      <w:r w:rsidR="006D161B">
        <w:rPr>
          <w:rFonts w:ascii="Trebuchet MS" w:hAnsi="Trebuchet MS" w:cs="Georgia"/>
          <w:color w:val="000000"/>
        </w:rPr>
        <w:t>egulamen</w:t>
      </w:r>
      <w:r w:rsidR="00BE01CC">
        <w:rPr>
          <w:rFonts w:ascii="Trebuchet MS" w:hAnsi="Trebuchet MS" w:cs="Georgia"/>
          <w:color w:val="000000"/>
        </w:rPr>
        <w:t>t</w:t>
      </w:r>
      <w:r w:rsidR="006D161B">
        <w:rPr>
          <w:rFonts w:ascii="Trebuchet MS" w:hAnsi="Trebuchet MS" w:cs="Georgia"/>
          <w:color w:val="000000"/>
        </w:rPr>
        <w:t>.</w:t>
      </w:r>
      <w:r w:rsidR="00B0257F" w:rsidRPr="00DD3286">
        <w:rPr>
          <w:rFonts w:ascii="Trebuchet MS" w:hAnsi="Trebuchet MS" w:cs="Georgia"/>
          <w:color w:val="000000"/>
        </w:rPr>
        <w:t xml:space="preserve"> </w:t>
      </w:r>
    </w:p>
    <w:p w14:paraId="7D2FF683" w14:textId="58514431" w:rsidR="00311713" w:rsidRPr="00DD3286" w:rsidRDefault="00311713" w:rsidP="00F50946">
      <w:pPr>
        <w:numPr>
          <w:ilvl w:val="0"/>
          <w:numId w:val="22"/>
        </w:numPr>
        <w:autoSpaceDE w:val="0"/>
        <w:autoSpaceDN w:val="0"/>
        <w:spacing w:before="60" w:after="0" w:line="240" w:lineRule="auto"/>
        <w:ind w:left="425" w:hanging="425"/>
        <w:jc w:val="both"/>
        <w:rPr>
          <w:rFonts w:ascii="Trebuchet MS" w:eastAsia="Times New Roman" w:hAnsi="Trebuchet MS"/>
        </w:rPr>
      </w:pPr>
      <w:r w:rsidRPr="00DD3286">
        <w:rPr>
          <w:rFonts w:ascii="Trebuchet MS" w:eastAsia="Times New Roman" w:hAnsi="Trebuchet MS"/>
          <w:i/>
        </w:rPr>
        <w:t xml:space="preserve">Reprogramarea întrunirii. </w:t>
      </w:r>
      <w:r w:rsidRPr="00DD3286">
        <w:rPr>
          <w:rFonts w:ascii="Trebuchet MS" w:eastAsia="Times New Roman" w:hAnsi="Trebuchet MS"/>
        </w:rPr>
        <w:t xml:space="preserve">Bine motivat, comitetul poate reprograma o întrunire </w:t>
      </w:r>
      <w:r w:rsidR="005A6B94">
        <w:rPr>
          <w:rFonts w:ascii="Trebuchet MS" w:eastAsia="Times New Roman" w:hAnsi="Trebuchet MS"/>
        </w:rPr>
        <w:t>ordinara</w:t>
      </w:r>
      <w:r w:rsidRPr="00DD3286">
        <w:rPr>
          <w:rFonts w:ascii="Trebuchet MS" w:eastAsia="Times New Roman" w:hAnsi="Trebuchet MS"/>
        </w:rPr>
        <w:t xml:space="preserve"> la o altă zi în perioada următoare întrunirii </w:t>
      </w:r>
      <w:r w:rsidR="005A6B94">
        <w:rPr>
          <w:rFonts w:ascii="Trebuchet MS" w:eastAsia="Times New Roman" w:hAnsi="Trebuchet MS"/>
        </w:rPr>
        <w:t>ordinare</w:t>
      </w:r>
      <w:r w:rsidRPr="00DD3286">
        <w:rPr>
          <w:rFonts w:ascii="Trebuchet MS" w:eastAsia="Times New Roman" w:hAnsi="Trebuchet MS"/>
        </w:rPr>
        <w:t xml:space="preserve"> precedente şi următoarea întrunire </w:t>
      </w:r>
      <w:r w:rsidR="005A6B94">
        <w:rPr>
          <w:rFonts w:ascii="Trebuchet MS" w:eastAsia="Times New Roman" w:hAnsi="Trebuchet MS"/>
        </w:rPr>
        <w:t>ordinara</w:t>
      </w:r>
      <w:r w:rsidRPr="00DD3286">
        <w:rPr>
          <w:rFonts w:ascii="Trebuchet MS" w:eastAsia="Times New Roman" w:hAnsi="Trebuchet MS"/>
        </w:rPr>
        <w:t>, sau la o oră diferită a zilei de întrunire</w:t>
      </w:r>
      <w:r w:rsidR="00B0257F" w:rsidRPr="00DD3286">
        <w:rPr>
          <w:rFonts w:ascii="Trebuchet MS" w:eastAsia="Times New Roman" w:hAnsi="Trebuchet MS"/>
        </w:rPr>
        <w:t xml:space="preserve"> </w:t>
      </w:r>
      <w:r w:rsidR="005A6B94">
        <w:rPr>
          <w:rFonts w:ascii="Trebuchet MS" w:eastAsia="Times New Roman" w:hAnsi="Trebuchet MS"/>
        </w:rPr>
        <w:t>ordinara</w:t>
      </w:r>
      <w:r w:rsidRPr="00DD3286">
        <w:rPr>
          <w:rFonts w:ascii="Trebuchet MS" w:eastAsia="Times New Roman" w:hAnsi="Trebuchet MS"/>
        </w:rPr>
        <w:t>, sau într-un loc diferit.</w:t>
      </w:r>
    </w:p>
    <w:p w14:paraId="3410EE43" w14:textId="31CE6798" w:rsidR="00DD3286" w:rsidRPr="00DD3286" w:rsidRDefault="00311713" w:rsidP="00DD3286">
      <w:pPr>
        <w:numPr>
          <w:ilvl w:val="0"/>
          <w:numId w:val="22"/>
        </w:numPr>
        <w:autoSpaceDE w:val="0"/>
        <w:autoSpaceDN w:val="0"/>
        <w:spacing w:before="60" w:after="0" w:line="240" w:lineRule="auto"/>
        <w:ind w:left="425" w:hanging="425"/>
        <w:jc w:val="both"/>
        <w:rPr>
          <w:rFonts w:ascii="Trebuchet MS" w:eastAsia="Times New Roman" w:hAnsi="Trebuchet MS"/>
        </w:rPr>
      </w:pPr>
      <w:r w:rsidRPr="00DD3286">
        <w:rPr>
          <w:rFonts w:ascii="Trebuchet MS" w:eastAsia="Times New Roman" w:hAnsi="Trebuchet MS"/>
          <w:i/>
        </w:rPr>
        <w:t xml:space="preserve">Anularea. </w:t>
      </w:r>
      <w:r w:rsidRPr="00DD3286">
        <w:rPr>
          <w:rFonts w:ascii="Trebuchet MS" w:eastAsia="Times New Roman" w:hAnsi="Trebuchet MS"/>
        </w:rPr>
        <w:t xml:space="preserve">Comitetul poate anula o întrunire </w:t>
      </w:r>
      <w:r w:rsidR="005A6B94">
        <w:rPr>
          <w:rFonts w:ascii="Trebuchet MS" w:eastAsia="Times New Roman" w:hAnsi="Trebuchet MS"/>
        </w:rPr>
        <w:t>ordinara</w:t>
      </w:r>
      <w:r w:rsidR="00B0257F" w:rsidRPr="00DD3286">
        <w:rPr>
          <w:rFonts w:ascii="Trebuchet MS" w:eastAsia="Times New Roman" w:hAnsi="Trebuchet MS"/>
        </w:rPr>
        <w:t xml:space="preserve"> in urmatoarele conditii</w:t>
      </w:r>
      <w:r w:rsidR="00DD3286" w:rsidRPr="00DD3286">
        <w:rPr>
          <w:rFonts w:ascii="Trebuchet MS" w:eastAsia="Times New Roman" w:hAnsi="Trebuchet MS"/>
        </w:rPr>
        <w:t>:</w:t>
      </w:r>
    </w:p>
    <w:p w14:paraId="08913EC2" w14:textId="77777777" w:rsidR="00DD3286" w:rsidRPr="00DD3286" w:rsidRDefault="00311713" w:rsidP="00DD3286">
      <w:pPr>
        <w:pStyle w:val="ListParagraph"/>
        <w:numPr>
          <w:ilvl w:val="1"/>
          <w:numId w:val="22"/>
        </w:numPr>
        <w:autoSpaceDE w:val="0"/>
        <w:autoSpaceDN w:val="0"/>
        <w:spacing w:before="60" w:after="0" w:line="240" w:lineRule="auto"/>
        <w:jc w:val="both"/>
        <w:rPr>
          <w:rFonts w:ascii="Trebuchet MS" w:eastAsia="Times New Roman" w:hAnsi="Trebuchet MS"/>
        </w:rPr>
      </w:pPr>
      <w:r w:rsidRPr="00DD3286">
        <w:rPr>
          <w:rFonts w:ascii="Trebuchet MS" w:eastAsia="Times New Roman" w:hAnsi="Trebuchet MS"/>
        </w:rPr>
        <w:t>sărbătoare legală sau</w:t>
      </w:r>
      <w:r w:rsidR="00DD3286" w:rsidRPr="00DD3286">
        <w:rPr>
          <w:rFonts w:ascii="Trebuchet MS" w:eastAsia="Times New Roman" w:hAnsi="Trebuchet MS"/>
        </w:rPr>
        <w:t xml:space="preserve"> in saptamana cu sarbatoare legala</w:t>
      </w:r>
    </w:p>
    <w:p w14:paraId="472157B7" w14:textId="77777777" w:rsidR="00DD3286" w:rsidRPr="00DD3286" w:rsidRDefault="00311713" w:rsidP="00DD3286">
      <w:pPr>
        <w:pStyle w:val="ListParagraph"/>
        <w:numPr>
          <w:ilvl w:val="1"/>
          <w:numId w:val="22"/>
        </w:numPr>
        <w:autoSpaceDE w:val="0"/>
        <w:autoSpaceDN w:val="0"/>
        <w:spacing w:before="60" w:after="0" w:line="240" w:lineRule="auto"/>
        <w:jc w:val="both"/>
        <w:rPr>
          <w:rFonts w:ascii="Trebuchet MS" w:eastAsia="Times New Roman" w:hAnsi="Trebuchet MS"/>
        </w:rPr>
      </w:pPr>
      <w:r w:rsidRPr="00DD3286">
        <w:rPr>
          <w:rFonts w:ascii="Trebuchet MS" w:eastAsia="Times New Roman" w:hAnsi="Trebuchet MS"/>
        </w:rPr>
        <w:t xml:space="preserve"> în cazul decesului unuia dintre membrii clubului</w:t>
      </w:r>
    </w:p>
    <w:p w14:paraId="652EED02" w14:textId="77777777" w:rsidR="00DD3286" w:rsidRPr="00DD3286" w:rsidRDefault="00311713" w:rsidP="00DD3286">
      <w:pPr>
        <w:pStyle w:val="ListParagraph"/>
        <w:numPr>
          <w:ilvl w:val="1"/>
          <w:numId w:val="22"/>
        </w:numPr>
        <w:autoSpaceDE w:val="0"/>
        <w:autoSpaceDN w:val="0"/>
        <w:spacing w:before="60" w:after="0" w:line="240" w:lineRule="auto"/>
        <w:jc w:val="both"/>
        <w:rPr>
          <w:rFonts w:ascii="Trebuchet MS" w:eastAsia="Times New Roman" w:hAnsi="Trebuchet MS"/>
        </w:rPr>
      </w:pPr>
      <w:r w:rsidRPr="00DD3286">
        <w:rPr>
          <w:rFonts w:ascii="Trebuchet MS" w:eastAsia="Times New Roman" w:hAnsi="Trebuchet MS"/>
        </w:rPr>
        <w:t>ca urmare a unei epidemii sau în situaţia producerii unei epidemii sau a unui dezastru care afectează întreaga comunitate</w:t>
      </w:r>
    </w:p>
    <w:p w14:paraId="54474449" w14:textId="77777777" w:rsidR="00DD3286" w:rsidRPr="00DD3286" w:rsidRDefault="00311713" w:rsidP="00DD3286">
      <w:pPr>
        <w:pStyle w:val="ListParagraph"/>
        <w:numPr>
          <w:ilvl w:val="1"/>
          <w:numId w:val="22"/>
        </w:numPr>
        <w:autoSpaceDE w:val="0"/>
        <w:autoSpaceDN w:val="0"/>
        <w:spacing w:before="60" w:after="0" w:line="240" w:lineRule="auto"/>
        <w:jc w:val="both"/>
        <w:rPr>
          <w:rFonts w:ascii="Trebuchet MS" w:eastAsia="Times New Roman" w:hAnsi="Trebuchet MS"/>
        </w:rPr>
      </w:pPr>
      <w:r w:rsidRPr="00DD3286">
        <w:rPr>
          <w:rFonts w:ascii="Trebuchet MS" w:eastAsia="Times New Roman" w:hAnsi="Trebuchet MS"/>
        </w:rPr>
        <w:t xml:space="preserve"> ca urmare a unui conflict armat în comunitate care pune în pericol vieţile membrilor. </w:t>
      </w:r>
    </w:p>
    <w:p w14:paraId="4D138733" w14:textId="70C3F713" w:rsidR="00311713" w:rsidRPr="00DD3286" w:rsidRDefault="00311713" w:rsidP="00DD3286">
      <w:pPr>
        <w:autoSpaceDE w:val="0"/>
        <w:autoSpaceDN w:val="0"/>
        <w:spacing w:before="60" w:after="0" w:line="240" w:lineRule="auto"/>
        <w:ind w:left="426"/>
        <w:jc w:val="both"/>
        <w:rPr>
          <w:rFonts w:ascii="Trebuchet MS" w:eastAsia="Times New Roman" w:hAnsi="Trebuchet MS"/>
        </w:rPr>
      </w:pPr>
      <w:r w:rsidRPr="00DD3286">
        <w:rPr>
          <w:rFonts w:ascii="Trebuchet MS" w:eastAsia="Times New Roman" w:hAnsi="Trebuchet MS"/>
        </w:rPr>
        <w:t xml:space="preserve">Comitetul poate anula nu mai mult de 4 întruniri </w:t>
      </w:r>
      <w:r w:rsidR="005A6B94">
        <w:rPr>
          <w:rFonts w:ascii="Trebuchet MS" w:eastAsia="Times New Roman" w:hAnsi="Trebuchet MS"/>
        </w:rPr>
        <w:t>ordinare</w:t>
      </w:r>
      <w:r w:rsidRPr="00DD3286">
        <w:rPr>
          <w:rFonts w:ascii="Trebuchet MS" w:eastAsia="Times New Roman" w:hAnsi="Trebuchet MS"/>
        </w:rPr>
        <w:t xml:space="preserve"> într-un an pentru cauze nespecificate aici, cu condiția ca acest club să nu rateze mai mult de 3 întruniri consecutive.</w:t>
      </w:r>
    </w:p>
    <w:p w14:paraId="013691D6" w14:textId="350F6BF6" w:rsidR="00DD3286" w:rsidRPr="00DD3286" w:rsidRDefault="00DD3286" w:rsidP="003E0902">
      <w:pPr>
        <w:pStyle w:val="ListParagraph"/>
        <w:numPr>
          <w:ilvl w:val="0"/>
          <w:numId w:val="22"/>
        </w:numPr>
        <w:tabs>
          <w:tab w:val="clear" w:pos="374"/>
          <w:tab w:val="num" w:pos="426"/>
        </w:tabs>
        <w:autoSpaceDE w:val="0"/>
        <w:autoSpaceDN w:val="0"/>
        <w:adjustRightInd w:val="0"/>
        <w:spacing w:after="0" w:line="240" w:lineRule="auto"/>
        <w:ind w:left="426" w:hanging="426"/>
        <w:rPr>
          <w:rFonts w:ascii="Trebuchet MS" w:hAnsi="Trebuchet MS" w:cs="Georgia"/>
          <w:color w:val="000000"/>
        </w:rPr>
      </w:pPr>
      <w:r w:rsidRPr="00DD3286">
        <w:rPr>
          <w:rFonts w:ascii="Trebuchet MS" w:hAnsi="Trebuchet MS" w:cs="Georgia-Italic"/>
          <w:i/>
          <w:iCs/>
          <w:color w:val="000000"/>
        </w:rPr>
        <w:t xml:space="preserve">Exceptii. </w:t>
      </w:r>
      <w:r w:rsidR="005A6B94">
        <w:rPr>
          <w:rFonts w:ascii="Trebuchet MS" w:hAnsi="Trebuchet MS" w:cs="Georgia-Italic"/>
          <w:color w:val="000000"/>
        </w:rPr>
        <w:t>Regulamentul</w:t>
      </w:r>
      <w:r w:rsidRPr="00DD3286">
        <w:rPr>
          <w:rFonts w:ascii="Trebuchet MS" w:hAnsi="Trebuchet MS" w:cs="Georgia-Italic"/>
          <w:color w:val="000000"/>
        </w:rPr>
        <w:t xml:space="preserve"> clubului</w:t>
      </w:r>
      <w:r w:rsidRPr="00DD3286">
        <w:rPr>
          <w:rFonts w:ascii="Trebuchet MS" w:hAnsi="Trebuchet MS" w:cs="Georgia"/>
          <w:color w:val="000000"/>
        </w:rPr>
        <w:t xml:space="preserve"> poate include prevederi care nu sunt in concordanta cu aceasta sectiune. In orice caz, un club trebuie sa se intalneasca de cel putin doua ori pe luna.</w:t>
      </w:r>
    </w:p>
    <w:p w14:paraId="25857E35" w14:textId="77777777" w:rsidR="006B68A0" w:rsidRPr="00DD3286" w:rsidRDefault="006B68A0" w:rsidP="006B68A0">
      <w:pPr>
        <w:autoSpaceDE w:val="0"/>
        <w:autoSpaceDN w:val="0"/>
        <w:adjustRightInd w:val="0"/>
        <w:spacing w:after="0" w:line="240" w:lineRule="auto"/>
        <w:rPr>
          <w:rFonts w:ascii="Trebuchet MS" w:hAnsi="Trebuchet MS" w:cs="Georgia"/>
          <w:color w:val="000000"/>
        </w:rPr>
      </w:pPr>
    </w:p>
    <w:p w14:paraId="0D478B54" w14:textId="77777777" w:rsidR="006B68A0" w:rsidRPr="006B2EE5" w:rsidRDefault="006B68A0" w:rsidP="006B68A0">
      <w:pPr>
        <w:autoSpaceDE w:val="0"/>
        <w:autoSpaceDN w:val="0"/>
        <w:adjustRightInd w:val="0"/>
        <w:spacing w:after="0" w:line="240" w:lineRule="auto"/>
        <w:rPr>
          <w:rFonts w:ascii="Trebuchet MS" w:hAnsi="Trebuchet MS" w:cs="Georgia-Italic"/>
          <w:i/>
          <w:iCs/>
          <w:color w:val="000000"/>
        </w:rPr>
      </w:pPr>
      <w:r w:rsidRPr="006B2EE5">
        <w:rPr>
          <w:rFonts w:ascii="Trebuchet MS" w:hAnsi="Trebuchet MS" w:cs="Georgia-Bold"/>
          <w:b/>
          <w:bCs/>
          <w:color w:val="000000"/>
        </w:rPr>
        <w:t>Secti</w:t>
      </w:r>
      <w:r w:rsidR="001841C5">
        <w:rPr>
          <w:rFonts w:ascii="Trebuchet MS" w:hAnsi="Trebuchet MS" w:cs="Georgia-Bold"/>
          <w:b/>
          <w:bCs/>
          <w:color w:val="000000"/>
        </w:rPr>
        <w:t>unea</w:t>
      </w:r>
      <w:r w:rsidRPr="006B2EE5">
        <w:rPr>
          <w:rFonts w:ascii="Trebuchet MS" w:hAnsi="Trebuchet MS" w:cs="Georgia-Bold"/>
          <w:b/>
          <w:bCs/>
          <w:color w:val="000000"/>
        </w:rPr>
        <w:t xml:space="preserve"> 2 — </w:t>
      </w:r>
      <w:r w:rsidR="003E0902">
        <w:rPr>
          <w:rFonts w:ascii="Trebuchet MS" w:hAnsi="Trebuchet MS" w:cs="Georgia-Italic"/>
          <w:i/>
          <w:iCs/>
          <w:color w:val="000000"/>
        </w:rPr>
        <w:t>Intalnirea anuala</w:t>
      </w:r>
      <w:r w:rsidR="00F643A9">
        <w:rPr>
          <w:rFonts w:ascii="Trebuchet MS" w:hAnsi="Trebuchet MS" w:cs="Georgia-Italic"/>
          <w:i/>
          <w:iCs/>
          <w:color w:val="000000"/>
        </w:rPr>
        <w:t xml:space="preserve"> – </w:t>
      </w:r>
      <w:r w:rsidR="00F643A9" w:rsidRPr="00183101">
        <w:rPr>
          <w:rFonts w:ascii="Trebuchet MS" w:hAnsi="Trebuchet MS" w:cs="Georgia-Italic"/>
          <w:i/>
          <w:iCs/>
          <w:color w:val="00B0F0"/>
        </w:rPr>
        <w:t>Adunarea Generala</w:t>
      </w:r>
      <w:r w:rsidRPr="00183101">
        <w:rPr>
          <w:rFonts w:ascii="Trebuchet MS" w:hAnsi="Trebuchet MS" w:cs="Georgia-Italic"/>
          <w:i/>
          <w:iCs/>
          <w:color w:val="00B0F0"/>
        </w:rPr>
        <w:t>.</w:t>
      </w:r>
    </w:p>
    <w:p w14:paraId="0CB8CCDB" w14:textId="7201E92F" w:rsidR="006B68A0" w:rsidRPr="00743DC5" w:rsidRDefault="003E0902" w:rsidP="00743DC5">
      <w:pPr>
        <w:pStyle w:val="ListParagraph"/>
        <w:numPr>
          <w:ilvl w:val="0"/>
          <w:numId w:val="24"/>
        </w:numPr>
        <w:autoSpaceDE w:val="0"/>
        <w:autoSpaceDN w:val="0"/>
        <w:adjustRightInd w:val="0"/>
        <w:spacing w:after="0" w:line="240" w:lineRule="auto"/>
        <w:rPr>
          <w:rFonts w:ascii="Trebuchet MS" w:hAnsi="Trebuchet MS" w:cs="Georgia"/>
          <w:color w:val="000000"/>
        </w:rPr>
      </w:pPr>
      <w:r w:rsidRPr="00743DC5">
        <w:rPr>
          <w:rFonts w:ascii="Trebuchet MS" w:hAnsi="Trebuchet MS" w:cs="Georgia"/>
          <w:color w:val="000000"/>
        </w:rPr>
        <w:t>Int</w:t>
      </w:r>
      <w:r w:rsidR="0067193A">
        <w:rPr>
          <w:rFonts w:ascii="Trebuchet MS" w:hAnsi="Trebuchet MS" w:cs="Georgia"/>
          <w:color w:val="000000"/>
        </w:rPr>
        <w:t>alnirea</w:t>
      </w:r>
      <w:r w:rsidRPr="00743DC5">
        <w:rPr>
          <w:rFonts w:ascii="Trebuchet MS" w:hAnsi="Trebuchet MS" w:cs="Georgia"/>
          <w:color w:val="000000"/>
        </w:rPr>
        <w:t xml:space="preserve"> anuala pentru alegerea ofiterilor</w:t>
      </w:r>
      <w:r w:rsidR="00E40CA5">
        <w:rPr>
          <w:rFonts w:ascii="Trebuchet MS" w:hAnsi="Trebuchet MS" w:cs="Georgia"/>
          <w:color w:val="000000"/>
        </w:rPr>
        <w:t xml:space="preserve"> clubului</w:t>
      </w:r>
      <w:r w:rsidRPr="00743DC5">
        <w:rPr>
          <w:rFonts w:ascii="Trebuchet MS" w:hAnsi="Trebuchet MS" w:cs="Georgia"/>
          <w:color w:val="000000"/>
        </w:rPr>
        <w:t xml:space="preserve"> (Comitetul Director) si pentru prezentarea raportului semianual, inclusiv veniturile si</w:t>
      </w:r>
      <w:r w:rsidR="001841C5" w:rsidRPr="00743DC5">
        <w:rPr>
          <w:rFonts w:ascii="Trebuchet MS" w:hAnsi="Trebuchet MS" w:cs="Georgia"/>
          <w:color w:val="000000"/>
        </w:rPr>
        <w:t xml:space="preserve"> </w:t>
      </w:r>
      <w:r w:rsidRPr="00743DC5">
        <w:rPr>
          <w:rFonts w:ascii="Trebuchet MS" w:hAnsi="Trebuchet MS" w:cs="Georgia"/>
          <w:color w:val="000000"/>
        </w:rPr>
        <w:t>cheltuielile</w:t>
      </w:r>
      <w:r w:rsidR="001841C5" w:rsidRPr="00743DC5">
        <w:rPr>
          <w:rFonts w:ascii="Trebuchet MS" w:hAnsi="Trebuchet MS" w:cs="Georgia"/>
          <w:color w:val="000000"/>
        </w:rPr>
        <w:t xml:space="preserve"> pentru anul in curs, impreuna cu raportul financiar pentru anul precedent, trebuie sa aiba loc pana la 31 Decembrie, dupa cum prevede </w:t>
      </w:r>
      <w:r w:rsidR="00BE01CC">
        <w:rPr>
          <w:rFonts w:ascii="Trebuchet MS" w:hAnsi="Trebuchet MS" w:cs="Georgia"/>
          <w:color w:val="000000"/>
        </w:rPr>
        <w:t>R</w:t>
      </w:r>
      <w:r w:rsidR="00E40CA5">
        <w:rPr>
          <w:rFonts w:ascii="Trebuchet MS" w:hAnsi="Trebuchet MS" w:cs="Georgia"/>
          <w:color w:val="000000"/>
        </w:rPr>
        <w:t>egulamentul</w:t>
      </w:r>
      <w:r w:rsidR="001841C5" w:rsidRPr="00743DC5">
        <w:rPr>
          <w:rFonts w:ascii="Trebuchet MS" w:hAnsi="Trebuchet MS" w:cs="Georgia"/>
          <w:color w:val="000000"/>
        </w:rPr>
        <w:t>.</w:t>
      </w:r>
    </w:p>
    <w:p w14:paraId="28979349" w14:textId="26F8801E" w:rsidR="00743DC5" w:rsidRPr="00183101" w:rsidRDefault="00743DC5" w:rsidP="00743DC5">
      <w:pPr>
        <w:pStyle w:val="ListParagraph"/>
        <w:numPr>
          <w:ilvl w:val="0"/>
          <w:numId w:val="24"/>
        </w:numPr>
        <w:autoSpaceDE w:val="0"/>
        <w:autoSpaceDN w:val="0"/>
        <w:adjustRightInd w:val="0"/>
        <w:spacing w:after="0" w:line="240" w:lineRule="auto"/>
        <w:rPr>
          <w:rFonts w:ascii="Trebuchet MS" w:hAnsi="Trebuchet MS" w:cs="Georgia"/>
          <w:color w:val="00B0F0"/>
        </w:rPr>
      </w:pPr>
      <w:r w:rsidRPr="00183101">
        <w:rPr>
          <w:rFonts w:ascii="Trebuchet MS" w:hAnsi="Trebuchet MS" w:cs="Georgia"/>
          <w:color w:val="00B0F0"/>
        </w:rPr>
        <w:t>Procesul verbal al Adunarii Generale care include lista comitetului care va intra in functie la 1 iulie al anului urmator</w:t>
      </w:r>
      <w:r w:rsidR="00E40CA5">
        <w:rPr>
          <w:rFonts w:ascii="Trebuchet MS" w:hAnsi="Trebuchet MS" w:cs="Georgia"/>
          <w:color w:val="00B0F0"/>
        </w:rPr>
        <w:t>, persoana desemnata ca presedinte nominalizat</w:t>
      </w:r>
      <w:r w:rsidRPr="00183101">
        <w:rPr>
          <w:rFonts w:ascii="Trebuchet MS" w:hAnsi="Trebuchet MS" w:cs="Georgia"/>
          <w:color w:val="00B0F0"/>
        </w:rPr>
        <w:t xml:space="preserve"> la care se adauga lista actualizata a membrilor cluburilor cat si alte decizii votate in cadrul Adunarii Generale se va depune </w:t>
      </w:r>
      <w:r w:rsidR="00E40CA5" w:rsidRPr="00E40CA5">
        <w:rPr>
          <w:rFonts w:ascii="Trebuchet MS" w:hAnsi="Trebuchet MS" w:cs="Georgia"/>
          <w:color w:val="00B0F0"/>
        </w:rPr>
        <w:t>la grefa judecătoriei în a carei circumscripție își are sediul.</w:t>
      </w:r>
      <w:r w:rsidRPr="00183101">
        <w:rPr>
          <w:rFonts w:ascii="Trebuchet MS" w:hAnsi="Trebuchet MS" w:cs="Georgia"/>
          <w:color w:val="00B0F0"/>
        </w:rPr>
        <w:t xml:space="preserve"> pana la data de 31 mai a anului urmator</w:t>
      </w:r>
      <w:r w:rsidR="00C61ECD" w:rsidRPr="00183101">
        <w:rPr>
          <w:rFonts w:ascii="Trebuchet MS" w:hAnsi="Trebuchet MS" w:cs="Georgia"/>
          <w:color w:val="00B0F0"/>
        </w:rPr>
        <w:t>, constituind un Act Aditional la Act</w:t>
      </w:r>
      <w:r w:rsidR="00E40CA5">
        <w:rPr>
          <w:rFonts w:ascii="Trebuchet MS" w:hAnsi="Trebuchet MS" w:cs="Georgia"/>
          <w:color w:val="00B0F0"/>
        </w:rPr>
        <w:t>ul</w:t>
      </w:r>
      <w:r w:rsidR="00C61ECD" w:rsidRPr="00183101">
        <w:rPr>
          <w:rFonts w:ascii="Trebuchet MS" w:hAnsi="Trebuchet MS" w:cs="Georgia"/>
          <w:color w:val="00B0F0"/>
        </w:rPr>
        <w:t xml:space="preserve"> Constitutiv.</w:t>
      </w:r>
    </w:p>
    <w:p w14:paraId="59FA2FAC" w14:textId="715D332F" w:rsidR="004E4CD5" w:rsidRPr="00183101" w:rsidRDefault="004E4CD5" w:rsidP="00743DC5">
      <w:pPr>
        <w:pStyle w:val="ListParagraph"/>
        <w:numPr>
          <w:ilvl w:val="0"/>
          <w:numId w:val="24"/>
        </w:numPr>
        <w:autoSpaceDE w:val="0"/>
        <w:autoSpaceDN w:val="0"/>
        <w:adjustRightInd w:val="0"/>
        <w:spacing w:after="0" w:line="240" w:lineRule="auto"/>
        <w:rPr>
          <w:rFonts w:ascii="Trebuchet MS" w:hAnsi="Trebuchet MS" w:cs="Georgia"/>
          <w:color w:val="00B0F0"/>
        </w:rPr>
      </w:pPr>
      <w:r w:rsidRPr="00183101">
        <w:rPr>
          <w:rFonts w:ascii="Trebuchet MS" w:hAnsi="Trebuchet MS" w:cs="Georgia"/>
          <w:color w:val="00B0F0"/>
        </w:rPr>
        <w:t>In cadrul Adunarii Generale Anuale a Clubului, ultimul fost-presedinte va trebui sa prezinte bilantul financiar-contabil de pe mandatul sau, auditat de catre auditor autorizat</w:t>
      </w:r>
      <w:r w:rsidR="00574EC3" w:rsidRPr="00183101">
        <w:rPr>
          <w:rFonts w:ascii="Trebuchet MS" w:hAnsi="Trebuchet MS" w:cs="Georgia"/>
          <w:color w:val="00B0F0"/>
        </w:rPr>
        <w:t>, spre a fi aprobat de catre membrii clubului</w:t>
      </w:r>
      <w:r w:rsidR="00B3350A">
        <w:rPr>
          <w:rFonts w:ascii="Trebuchet MS" w:hAnsi="Trebuchet MS" w:cs="Georgia"/>
          <w:color w:val="00B0F0"/>
        </w:rPr>
        <w:t xml:space="preserve"> si </w:t>
      </w:r>
      <w:r w:rsidR="00BE01CC">
        <w:rPr>
          <w:rFonts w:ascii="Trebuchet MS" w:hAnsi="Trebuchet MS" w:cs="Georgia"/>
          <w:color w:val="00B0F0"/>
        </w:rPr>
        <w:t xml:space="preserve">fostul presedinte sa fie </w:t>
      </w:r>
      <w:r w:rsidR="00B3350A">
        <w:rPr>
          <w:rFonts w:ascii="Trebuchet MS" w:hAnsi="Trebuchet MS" w:cs="Georgia"/>
          <w:color w:val="00B0F0"/>
        </w:rPr>
        <w:t>descarcat de gestiune</w:t>
      </w:r>
      <w:r w:rsidR="00574EC3" w:rsidRPr="00183101">
        <w:rPr>
          <w:rFonts w:ascii="Trebuchet MS" w:hAnsi="Trebuchet MS" w:cs="Georgia"/>
          <w:color w:val="00B0F0"/>
        </w:rPr>
        <w:t>.</w:t>
      </w:r>
    </w:p>
    <w:p w14:paraId="6E03BB00" w14:textId="77777777" w:rsidR="006B68A0" w:rsidRPr="006B2EE5" w:rsidRDefault="006B68A0" w:rsidP="006B68A0">
      <w:pPr>
        <w:autoSpaceDE w:val="0"/>
        <w:autoSpaceDN w:val="0"/>
        <w:adjustRightInd w:val="0"/>
        <w:spacing w:after="0" w:line="240" w:lineRule="auto"/>
        <w:rPr>
          <w:rFonts w:ascii="Trebuchet MS" w:hAnsi="Trebuchet MS" w:cs="Georgia"/>
          <w:color w:val="000000"/>
        </w:rPr>
      </w:pPr>
      <w:r w:rsidRPr="006B2EE5">
        <w:rPr>
          <w:rFonts w:ascii="Trebuchet MS" w:hAnsi="Trebuchet MS" w:cs="Georgia-Bold"/>
          <w:b/>
          <w:bCs/>
          <w:color w:val="000000"/>
        </w:rPr>
        <w:t>Secti</w:t>
      </w:r>
      <w:r w:rsidR="001841C5">
        <w:rPr>
          <w:rFonts w:ascii="Trebuchet MS" w:hAnsi="Trebuchet MS" w:cs="Georgia-Bold"/>
          <w:b/>
          <w:bCs/>
          <w:color w:val="000000"/>
        </w:rPr>
        <w:t>unea</w:t>
      </w:r>
      <w:r w:rsidRPr="006B2EE5">
        <w:rPr>
          <w:rFonts w:ascii="Trebuchet MS" w:hAnsi="Trebuchet MS" w:cs="Georgia-Bold"/>
          <w:b/>
          <w:bCs/>
          <w:color w:val="000000"/>
        </w:rPr>
        <w:t xml:space="preserve"> 3 — </w:t>
      </w:r>
      <w:r w:rsidR="001841C5">
        <w:rPr>
          <w:rFonts w:ascii="Trebuchet MS" w:hAnsi="Trebuchet MS" w:cs="Georgia-Bold"/>
          <w:b/>
          <w:bCs/>
          <w:color w:val="000000"/>
        </w:rPr>
        <w:t>Intalnirile comitetului</w:t>
      </w:r>
      <w:r w:rsidRPr="006B2EE5">
        <w:rPr>
          <w:rFonts w:ascii="Trebuchet MS" w:hAnsi="Trebuchet MS" w:cs="Georgia-Italic"/>
          <w:i/>
          <w:iCs/>
          <w:color w:val="000000"/>
        </w:rPr>
        <w:t xml:space="preserve">. </w:t>
      </w:r>
      <w:r w:rsidR="001841C5">
        <w:rPr>
          <w:rFonts w:ascii="Trebuchet MS" w:hAnsi="Trebuchet MS" w:cs="Georgia"/>
          <w:color w:val="000000"/>
        </w:rPr>
        <w:t>In 60 de zile de la intalnirea comitetului, minute scrise ale intalnirii vor fi transmise catre toti membrii clubului</w:t>
      </w:r>
      <w:r w:rsidRPr="006B2EE5">
        <w:rPr>
          <w:rFonts w:ascii="Trebuchet MS" w:hAnsi="Trebuchet MS" w:cs="Georgia"/>
          <w:color w:val="000000"/>
        </w:rPr>
        <w:t>.</w:t>
      </w:r>
    </w:p>
    <w:p w14:paraId="2029EB88" w14:textId="77777777" w:rsidR="001841C5" w:rsidRDefault="001841C5" w:rsidP="006B68A0">
      <w:pPr>
        <w:autoSpaceDE w:val="0"/>
        <w:autoSpaceDN w:val="0"/>
        <w:adjustRightInd w:val="0"/>
        <w:spacing w:after="0" w:line="240" w:lineRule="auto"/>
        <w:rPr>
          <w:rFonts w:ascii="Trebuchet MS" w:hAnsi="Trebuchet MS" w:cs="Georgia-Bold"/>
          <w:b/>
          <w:bCs/>
          <w:color w:val="000000"/>
        </w:rPr>
      </w:pPr>
    </w:p>
    <w:p w14:paraId="033D960E" w14:textId="77777777" w:rsidR="006B68A0" w:rsidRPr="006B2EE5" w:rsidRDefault="006B68A0" w:rsidP="006B68A0">
      <w:pPr>
        <w:autoSpaceDE w:val="0"/>
        <w:autoSpaceDN w:val="0"/>
        <w:adjustRightInd w:val="0"/>
        <w:spacing w:after="0" w:line="240" w:lineRule="auto"/>
        <w:rPr>
          <w:rFonts w:ascii="Trebuchet MS" w:hAnsi="Trebuchet MS" w:cs="Georgia-Bold"/>
          <w:b/>
          <w:bCs/>
          <w:color w:val="000000"/>
        </w:rPr>
      </w:pPr>
      <w:r w:rsidRPr="006B2EE5">
        <w:rPr>
          <w:rFonts w:ascii="Trebuchet MS" w:hAnsi="Trebuchet MS" w:cs="Georgia-Bold"/>
          <w:b/>
          <w:bCs/>
          <w:color w:val="000000"/>
        </w:rPr>
        <w:t>Art</w:t>
      </w:r>
      <w:r w:rsidR="001841C5">
        <w:rPr>
          <w:rFonts w:ascii="Trebuchet MS" w:hAnsi="Trebuchet MS" w:cs="Georgia-Bold"/>
          <w:b/>
          <w:bCs/>
          <w:color w:val="000000"/>
        </w:rPr>
        <w:t>.9.</w:t>
      </w:r>
      <w:r w:rsidRPr="006B2EE5">
        <w:rPr>
          <w:rFonts w:ascii="Trebuchet MS" w:hAnsi="Trebuchet MS" w:cs="Georgia-Bold"/>
          <w:b/>
          <w:bCs/>
          <w:color w:val="000000"/>
        </w:rPr>
        <w:t xml:space="preserve"> </w:t>
      </w:r>
      <w:r w:rsidR="001841C5">
        <w:rPr>
          <w:rFonts w:ascii="Trebuchet MS" w:hAnsi="Trebuchet MS" w:cs="Georgia-Bold"/>
          <w:b/>
          <w:bCs/>
          <w:color w:val="000000"/>
        </w:rPr>
        <w:t>Calitatea de membru</w:t>
      </w:r>
    </w:p>
    <w:p w14:paraId="6CB23BCC" w14:textId="4D4A498B" w:rsidR="006B68A0" w:rsidRPr="006B2EE5" w:rsidRDefault="006B68A0" w:rsidP="006B68A0">
      <w:pPr>
        <w:autoSpaceDE w:val="0"/>
        <w:autoSpaceDN w:val="0"/>
        <w:adjustRightInd w:val="0"/>
        <w:spacing w:after="0" w:line="240" w:lineRule="auto"/>
        <w:rPr>
          <w:rFonts w:ascii="Trebuchet MS" w:hAnsi="Trebuchet MS" w:cs="Georgia"/>
          <w:color w:val="000000"/>
        </w:rPr>
      </w:pPr>
      <w:r w:rsidRPr="006B2EE5">
        <w:rPr>
          <w:rFonts w:ascii="Trebuchet MS" w:hAnsi="Trebuchet MS" w:cs="Georgia-Bold"/>
          <w:b/>
          <w:bCs/>
          <w:color w:val="000000"/>
        </w:rPr>
        <w:t>Secti</w:t>
      </w:r>
      <w:r w:rsidR="0081309A">
        <w:rPr>
          <w:rFonts w:ascii="Trebuchet MS" w:hAnsi="Trebuchet MS" w:cs="Georgia-Bold"/>
          <w:b/>
          <w:bCs/>
          <w:color w:val="000000"/>
        </w:rPr>
        <w:t>unea</w:t>
      </w:r>
      <w:r w:rsidRPr="006B2EE5">
        <w:rPr>
          <w:rFonts w:ascii="Trebuchet MS" w:hAnsi="Trebuchet MS" w:cs="Georgia-Bold"/>
          <w:b/>
          <w:bCs/>
          <w:color w:val="000000"/>
        </w:rPr>
        <w:t xml:space="preserve"> 1 — </w:t>
      </w:r>
      <w:r w:rsidR="001841C5">
        <w:rPr>
          <w:rFonts w:ascii="Trebuchet MS" w:hAnsi="Trebuchet MS" w:cs="Georgia-Italic"/>
          <w:i/>
          <w:iCs/>
          <w:color w:val="000000"/>
        </w:rPr>
        <w:t>Calificari generale</w:t>
      </w:r>
      <w:r w:rsidRPr="006B2EE5">
        <w:rPr>
          <w:rFonts w:ascii="Trebuchet MS" w:hAnsi="Trebuchet MS" w:cs="Georgia-Italic"/>
          <w:i/>
          <w:iCs/>
          <w:color w:val="000000"/>
        </w:rPr>
        <w:t xml:space="preserve">. </w:t>
      </w:r>
      <w:r w:rsidR="00B3350A" w:rsidRPr="00B3350A">
        <w:rPr>
          <w:rFonts w:ascii="Trebuchet MS" w:hAnsi="Trebuchet MS" w:cs="Georgia"/>
          <w:color w:val="000000"/>
        </w:rPr>
        <w:t>Acest club este compus din persoane adulte care demonstreaza un bun caracter, integritate si au aptitudini de lider; se bucura de o buna reputatie in ocupatia, profesiunea lor sau/si in comunitate si doresc sa serveasca in comunitatea lor sau/si in toata lumea</w:t>
      </w:r>
      <w:r w:rsidR="00F002FB">
        <w:rPr>
          <w:rFonts w:ascii="Trebuchet MS" w:hAnsi="Trebuchet MS" w:cs="Georgia"/>
          <w:color w:val="000000"/>
        </w:rPr>
        <w:t xml:space="preserve"> </w:t>
      </w:r>
      <w:r w:rsidR="00F002FB" w:rsidRPr="00F002FB">
        <w:rPr>
          <w:rFonts w:ascii="Trebuchet MS" w:hAnsi="Trebuchet MS" w:cs="Georgia"/>
          <w:color w:val="000000"/>
        </w:rPr>
        <w:t xml:space="preserve">si care au locul unde isi desfasoara activitatea sau resedinta in localitatea clubului sau in zona din apropierea acesteia. Un membru care se muta din localitatea clubului sau din </w:t>
      </w:r>
      <w:r w:rsidR="00F002FB" w:rsidRPr="00F002FB">
        <w:rPr>
          <w:rFonts w:ascii="Trebuchet MS" w:hAnsi="Trebuchet MS" w:cs="Georgia"/>
          <w:color w:val="000000"/>
        </w:rPr>
        <w:lastRenderedPageBreak/>
        <w:t>zona apropiata acesteia poate continua sa fie membru al clubului daca primeste acordul comitetului clubului si continua sa indeplineasca toate cerintele statutului de membru al clubului</w:t>
      </w:r>
      <w:r w:rsidR="00B3350A" w:rsidRPr="00B3350A">
        <w:rPr>
          <w:rFonts w:ascii="Trebuchet MS" w:hAnsi="Trebuchet MS" w:cs="Georgia"/>
          <w:color w:val="000000"/>
        </w:rPr>
        <w:t>.</w:t>
      </w:r>
    </w:p>
    <w:p w14:paraId="0CAD0178" w14:textId="77777777" w:rsidR="006B68A0" w:rsidRPr="006B2EE5" w:rsidRDefault="006B68A0" w:rsidP="002E60DB">
      <w:pPr>
        <w:autoSpaceDE w:val="0"/>
        <w:autoSpaceDN w:val="0"/>
        <w:adjustRightInd w:val="0"/>
        <w:spacing w:after="0" w:line="240" w:lineRule="auto"/>
        <w:rPr>
          <w:rFonts w:ascii="Trebuchet MS" w:hAnsi="Trebuchet MS" w:cs="Georgia"/>
          <w:color w:val="000000"/>
        </w:rPr>
      </w:pPr>
      <w:r w:rsidRPr="006B2EE5">
        <w:rPr>
          <w:rFonts w:ascii="Trebuchet MS" w:hAnsi="Trebuchet MS" w:cs="Georgia-Bold"/>
          <w:b/>
          <w:bCs/>
          <w:color w:val="000000"/>
        </w:rPr>
        <w:t>Secti</w:t>
      </w:r>
      <w:r w:rsidR="0081309A">
        <w:rPr>
          <w:rFonts w:ascii="Trebuchet MS" w:hAnsi="Trebuchet MS" w:cs="Georgia-Bold"/>
          <w:b/>
          <w:bCs/>
          <w:color w:val="000000"/>
        </w:rPr>
        <w:t>unea</w:t>
      </w:r>
      <w:r w:rsidRPr="006B2EE5">
        <w:rPr>
          <w:rFonts w:ascii="Trebuchet MS" w:hAnsi="Trebuchet MS" w:cs="Georgia-Bold"/>
          <w:b/>
          <w:bCs/>
          <w:color w:val="000000"/>
        </w:rPr>
        <w:t xml:space="preserve"> 2 — </w:t>
      </w:r>
      <w:r w:rsidRPr="006B2EE5">
        <w:rPr>
          <w:rFonts w:ascii="Trebuchet MS" w:hAnsi="Trebuchet MS" w:cs="Georgia-Italic"/>
          <w:i/>
          <w:iCs/>
          <w:color w:val="000000"/>
        </w:rPr>
        <w:t>T</w:t>
      </w:r>
      <w:r w:rsidR="0081309A">
        <w:rPr>
          <w:rFonts w:ascii="Trebuchet MS" w:hAnsi="Trebuchet MS" w:cs="Georgia-Italic"/>
          <w:i/>
          <w:iCs/>
          <w:color w:val="000000"/>
        </w:rPr>
        <w:t>ipuri</w:t>
      </w:r>
      <w:r w:rsidRPr="006B2EE5">
        <w:rPr>
          <w:rFonts w:ascii="Trebuchet MS" w:hAnsi="Trebuchet MS" w:cs="Georgia-Italic"/>
          <w:i/>
          <w:iCs/>
          <w:color w:val="000000"/>
        </w:rPr>
        <w:t xml:space="preserve">. </w:t>
      </w:r>
      <w:r w:rsidR="002E60DB">
        <w:rPr>
          <w:rFonts w:ascii="Trebuchet MS" w:hAnsi="Trebuchet MS" w:cs="Georgia-Italic"/>
          <w:color w:val="000000"/>
        </w:rPr>
        <w:t xml:space="preserve">Acest club va avea doua tipuri de membri, activi si de onoare. Clubul poate crea si alte tipuri de membri in conformitate cu sectiunea 7 a acestui articol. Acesti membri sunt raportati la RI ca membri activi sau de onoare. </w:t>
      </w:r>
    </w:p>
    <w:p w14:paraId="641E027A" w14:textId="0ED77C67" w:rsidR="006B68A0" w:rsidRPr="00183101" w:rsidRDefault="006B68A0" w:rsidP="002E60DB">
      <w:pPr>
        <w:autoSpaceDE w:val="0"/>
        <w:autoSpaceDN w:val="0"/>
        <w:adjustRightInd w:val="0"/>
        <w:spacing w:after="0" w:line="240" w:lineRule="auto"/>
        <w:rPr>
          <w:rFonts w:ascii="Trebuchet MS" w:hAnsi="Trebuchet MS" w:cs="Georgia"/>
          <w:color w:val="000000"/>
        </w:rPr>
      </w:pPr>
      <w:r w:rsidRPr="006B2EE5">
        <w:rPr>
          <w:rFonts w:ascii="Trebuchet MS" w:hAnsi="Trebuchet MS" w:cs="Georgia-Bold"/>
          <w:b/>
          <w:bCs/>
          <w:color w:val="000000"/>
        </w:rPr>
        <w:t>Secti</w:t>
      </w:r>
      <w:r w:rsidR="002E60DB">
        <w:rPr>
          <w:rFonts w:ascii="Trebuchet MS" w:hAnsi="Trebuchet MS" w:cs="Georgia-Bold"/>
          <w:b/>
          <w:bCs/>
          <w:color w:val="000000"/>
        </w:rPr>
        <w:t>unea</w:t>
      </w:r>
      <w:r w:rsidRPr="006B2EE5">
        <w:rPr>
          <w:rFonts w:ascii="Trebuchet MS" w:hAnsi="Trebuchet MS" w:cs="Georgia-Bold"/>
          <w:b/>
          <w:bCs/>
          <w:color w:val="000000"/>
        </w:rPr>
        <w:t xml:space="preserve"> 3 </w:t>
      </w:r>
      <w:r w:rsidRPr="002E60DB">
        <w:rPr>
          <w:rFonts w:ascii="Trebuchet MS" w:hAnsi="Trebuchet MS" w:cs="Georgia-Bold"/>
          <w:i/>
          <w:iCs/>
          <w:color w:val="000000"/>
        </w:rPr>
        <w:t xml:space="preserve">— </w:t>
      </w:r>
      <w:r w:rsidR="002E60DB" w:rsidRPr="002E60DB">
        <w:rPr>
          <w:rFonts w:ascii="Trebuchet MS" w:hAnsi="Trebuchet MS" w:cs="Georgia-Bold"/>
          <w:i/>
          <w:iCs/>
          <w:color w:val="000000"/>
        </w:rPr>
        <w:t>Membri Activi</w:t>
      </w:r>
      <w:r w:rsidRPr="006B2EE5">
        <w:rPr>
          <w:rFonts w:ascii="Trebuchet MS" w:hAnsi="Trebuchet MS" w:cs="Georgia-Italic"/>
          <w:i/>
          <w:iCs/>
          <w:color w:val="000000"/>
        </w:rPr>
        <w:t xml:space="preserve">. </w:t>
      </w:r>
      <w:r w:rsidR="002E60DB" w:rsidRPr="002E60DB">
        <w:rPr>
          <w:rFonts w:ascii="Trebuchet MS" w:hAnsi="Trebuchet MS" w:cs="Georgia-Italic"/>
          <w:color w:val="000000"/>
        </w:rPr>
        <w:t>O persoana</w:t>
      </w:r>
      <w:r w:rsidR="002E60DB">
        <w:rPr>
          <w:rFonts w:ascii="Trebuchet MS" w:hAnsi="Trebuchet MS" w:cs="Georgia"/>
          <w:color w:val="000000"/>
        </w:rPr>
        <w:t xml:space="preserve"> care indeplineste calificarile din </w:t>
      </w:r>
      <w:r w:rsidR="00F002FB">
        <w:rPr>
          <w:rFonts w:ascii="Trebuchet MS" w:hAnsi="Trebuchet MS" w:cs="Georgia"/>
          <w:color w:val="000000"/>
        </w:rPr>
        <w:t>S</w:t>
      </w:r>
      <w:r w:rsidR="002E60DB">
        <w:rPr>
          <w:rFonts w:ascii="Trebuchet MS" w:hAnsi="Trebuchet MS" w:cs="Georgia"/>
          <w:color w:val="000000"/>
        </w:rPr>
        <w:t>ectiunea</w:t>
      </w:r>
      <w:r w:rsidR="00F002FB">
        <w:rPr>
          <w:rFonts w:ascii="Trebuchet MS" w:hAnsi="Trebuchet MS" w:cs="Georgia"/>
          <w:color w:val="000000"/>
        </w:rPr>
        <w:t xml:space="preserve"> 1</w:t>
      </w:r>
      <w:r w:rsidR="002E60DB">
        <w:rPr>
          <w:rFonts w:ascii="Trebuchet MS" w:hAnsi="Trebuchet MS" w:cs="Georgia"/>
          <w:color w:val="000000"/>
        </w:rPr>
        <w:t xml:space="preserve"> a </w:t>
      </w:r>
      <w:r w:rsidR="00F002FB">
        <w:rPr>
          <w:rFonts w:ascii="Trebuchet MS" w:hAnsi="Trebuchet MS" w:cs="Georgia"/>
          <w:color w:val="000000"/>
        </w:rPr>
        <w:t>acestui statut</w:t>
      </w:r>
      <w:r w:rsidR="002E60DB" w:rsidRPr="00183101">
        <w:rPr>
          <w:rFonts w:ascii="Trebuchet MS" w:hAnsi="Trebuchet MS" w:cs="Georgia"/>
          <w:color w:val="000000"/>
        </w:rPr>
        <w:t xml:space="preserve">, poate fi ales ca membru activ al acestui club </w:t>
      </w:r>
    </w:p>
    <w:p w14:paraId="5E8E9808" w14:textId="77777777" w:rsidR="006B68A0" w:rsidRPr="006B2EE5" w:rsidRDefault="006B68A0" w:rsidP="0096737A">
      <w:pPr>
        <w:autoSpaceDE w:val="0"/>
        <w:autoSpaceDN w:val="0"/>
        <w:adjustRightInd w:val="0"/>
        <w:spacing w:after="0" w:line="240" w:lineRule="auto"/>
        <w:rPr>
          <w:rFonts w:ascii="Trebuchet MS" w:hAnsi="Trebuchet MS" w:cs="Georgia"/>
          <w:color w:val="000000"/>
        </w:rPr>
      </w:pPr>
      <w:r w:rsidRPr="006B2EE5">
        <w:rPr>
          <w:rFonts w:ascii="Trebuchet MS" w:hAnsi="Trebuchet MS" w:cs="Georgia-Bold"/>
          <w:b/>
          <w:bCs/>
          <w:color w:val="000000"/>
        </w:rPr>
        <w:t>Secti</w:t>
      </w:r>
      <w:r w:rsidR="0096737A">
        <w:rPr>
          <w:rFonts w:ascii="Trebuchet MS" w:hAnsi="Trebuchet MS" w:cs="Georgia-Bold"/>
          <w:b/>
          <w:bCs/>
          <w:color w:val="000000"/>
        </w:rPr>
        <w:t>unea</w:t>
      </w:r>
      <w:r w:rsidRPr="006B2EE5">
        <w:rPr>
          <w:rFonts w:ascii="Trebuchet MS" w:hAnsi="Trebuchet MS" w:cs="Georgia-Bold"/>
          <w:b/>
          <w:bCs/>
          <w:color w:val="000000"/>
        </w:rPr>
        <w:t xml:space="preserve"> 4 — </w:t>
      </w:r>
      <w:r w:rsidR="0096737A">
        <w:rPr>
          <w:rFonts w:ascii="Trebuchet MS" w:hAnsi="Trebuchet MS" w:cs="Georgia-Italic"/>
          <w:i/>
          <w:iCs/>
          <w:color w:val="000000"/>
        </w:rPr>
        <w:t>Membrii cluburilor satelit</w:t>
      </w:r>
      <w:r w:rsidRPr="006B2EE5">
        <w:rPr>
          <w:rFonts w:ascii="Trebuchet MS" w:hAnsi="Trebuchet MS" w:cs="Georgia-Italic"/>
          <w:i/>
          <w:iCs/>
          <w:color w:val="000000"/>
        </w:rPr>
        <w:t xml:space="preserve">. </w:t>
      </w:r>
      <w:r w:rsidRPr="006B2EE5">
        <w:rPr>
          <w:rFonts w:ascii="Trebuchet MS" w:hAnsi="Trebuchet MS" w:cs="Georgia"/>
          <w:color w:val="000000"/>
        </w:rPr>
        <w:t>Memb</w:t>
      </w:r>
      <w:r w:rsidR="0096737A">
        <w:rPr>
          <w:rFonts w:ascii="Trebuchet MS" w:hAnsi="Trebuchet MS" w:cs="Georgia"/>
          <w:color w:val="000000"/>
        </w:rPr>
        <w:t>rii unui club satelit al acestui club, vor fi si membri ai acestui club pana cand clubul satelit este admis ca membru al RI ca un club Rotary.</w:t>
      </w:r>
      <w:r w:rsidRPr="006B2EE5">
        <w:rPr>
          <w:rFonts w:ascii="Trebuchet MS" w:hAnsi="Trebuchet MS" w:cs="Georgia"/>
          <w:color w:val="000000"/>
        </w:rPr>
        <w:t xml:space="preserve"> </w:t>
      </w:r>
    </w:p>
    <w:p w14:paraId="1F6B4F8A" w14:textId="77777777" w:rsidR="006B68A0" w:rsidRPr="006B2EE5" w:rsidRDefault="006B68A0" w:rsidP="006B68A0">
      <w:pPr>
        <w:autoSpaceDE w:val="0"/>
        <w:autoSpaceDN w:val="0"/>
        <w:adjustRightInd w:val="0"/>
        <w:spacing w:after="0" w:line="240" w:lineRule="auto"/>
        <w:rPr>
          <w:rFonts w:ascii="Trebuchet MS" w:hAnsi="Trebuchet MS" w:cs="Georgia"/>
          <w:color w:val="000000"/>
        </w:rPr>
      </w:pPr>
      <w:r w:rsidRPr="006B2EE5">
        <w:rPr>
          <w:rFonts w:ascii="Trebuchet MS" w:hAnsi="Trebuchet MS" w:cs="Georgia-Bold"/>
          <w:b/>
          <w:bCs/>
          <w:color w:val="000000"/>
        </w:rPr>
        <w:t>Secti</w:t>
      </w:r>
      <w:r w:rsidR="0096737A">
        <w:rPr>
          <w:rFonts w:ascii="Trebuchet MS" w:hAnsi="Trebuchet MS" w:cs="Georgia-Bold"/>
          <w:b/>
          <w:bCs/>
          <w:color w:val="000000"/>
        </w:rPr>
        <w:t>unea</w:t>
      </w:r>
      <w:r w:rsidRPr="006B2EE5">
        <w:rPr>
          <w:rFonts w:ascii="Trebuchet MS" w:hAnsi="Trebuchet MS" w:cs="Georgia-Bold"/>
          <w:b/>
          <w:bCs/>
          <w:color w:val="000000"/>
        </w:rPr>
        <w:t xml:space="preserve"> 5 — </w:t>
      </w:r>
      <w:r w:rsidR="0096737A">
        <w:rPr>
          <w:rFonts w:ascii="Trebuchet MS" w:hAnsi="Trebuchet MS" w:cs="Georgia-Italic"/>
          <w:i/>
          <w:iCs/>
          <w:color w:val="000000"/>
        </w:rPr>
        <w:t>Interdictia de a fi membri dubli</w:t>
      </w:r>
      <w:r w:rsidRPr="006B2EE5">
        <w:rPr>
          <w:rFonts w:ascii="Trebuchet MS" w:hAnsi="Trebuchet MS" w:cs="Georgia-Italic"/>
          <w:i/>
          <w:iCs/>
          <w:color w:val="000000"/>
        </w:rPr>
        <w:t xml:space="preserve">. </w:t>
      </w:r>
      <w:r w:rsidR="0096737A">
        <w:rPr>
          <w:rFonts w:ascii="Trebuchet MS" w:hAnsi="Trebuchet MS" w:cs="Georgia"/>
          <w:color w:val="000000"/>
        </w:rPr>
        <w:t>Nici un membru nu poate simultan</w:t>
      </w:r>
    </w:p>
    <w:p w14:paraId="72D7126F" w14:textId="77777777" w:rsidR="006B68A0" w:rsidRPr="006B2EE5" w:rsidRDefault="006B68A0" w:rsidP="006B68A0">
      <w:pPr>
        <w:autoSpaceDE w:val="0"/>
        <w:autoSpaceDN w:val="0"/>
        <w:adjustRightInd w:val="0"/>
        <w:spacing w:after="0" w:line="240" w:lineRule="auto"/>
        <w:rPr>
          <w:rFonts w:ascii="Trebuchet MS" w:hAnsi="Trebuchet MS" w:cs="Georgia"/>
          <w:color w:val="000000"/>
        </w:rPr>
      </w:pPr>
      <w:r w:rsidRPr="006B2EE5">
        <w:rPr>
          <w:rFonts w:ascii="Trebuchet MS" w:hAnsi="Trebuchet MS" w:cs="Georgia"/>
          <w:color w:val="000000"/>
        </w:rPr>
        <w:t xml:space="preserve">(a) </w:t>
      </w:r>
      <w:r w:rsidR="0096737A">
        <w:rPr>
          <w:rFonts w:ascii="Trebuchet MS" w:hAnsi="Trebuchet MS" w:cs="Georgia"/>
          <w:color w:val="000000"/>
        </w:rPr>
        <w:t>sa apartina acestui club si altui club, altul decat un club satelit al acestui club, sau</w:t>
      </w:r>
    </w:p>
    <w:p w14:paraId="3FEB1A18" w14:textId="77777777" w:rsidR="006B68A0" w:rsidRPr="006B2EE5" w:rsidRDefault="006B68A0" w:rsidP="006B68A0">
      <w:pPr>
        <w:autoSpaceDE w:val="0"/>
        <w:autoSpaceDN w:val="0"/>
        <w:adjustRightInd w:val="0"/>
        <w:spacing w:after="0" w:line="240" w:lineRule="auto"/>
        <w:rPr>
          <w:rFonts w:ascii="Trebuchet MS" w:hAnsi="Trebuchet MS" w:cs="Georgia"/>
          <w:color w:val="000000"/>
        </w:rPr>
      </w:pPr>
      <w:r w:rsidRPr="006B2EE5">
        <w:rPr>
          <w:rFonts w:ascii="Trebuchet MS" w:hAnsi="Trebuchet MS" w:cs="Georgia"/>
          <w:color w:val="000000"/>
        </w:rPr>
        <w:t xml:space="preserve">(b) </w:t>
      </w:r>
      <w:r w:rsidR="00F50301">
        <w:rPr>
          <w:rFonts w:ascii="Trebuchet MS" w:hAnsi="Trebuchet MS" w:cs="Georgia"/>
          <w:color w:val="000000"/>
        </w:rPr>
        <w:t>sa fie membru de onoare al acestui club</w:t>
      </w:r>
      <w:r w:rsidRPr="006B2EE5">
        <w:rPr>
          <w:rFonts w:ascii="Trebuchet MS" w:hAnsi="Trebuchet MS" w:cs="Georgia"/>
          <w:color w:val="000000"/>
        </w:rPr>
        <w:t>.</w:t>
      </w:r>
    </w:p>
    <w:p w14:paraId="3954E89B" w14:textId="21FB13CF" w:rsidR="006B68A0" w:rsidRPr="006B2EE5" w:rsidRDefault="006B68A0" w:rsidP="006B68A0">
      <w:pPr>
        <w:autoSpaceDE w:val="0"/>
        <w:autoSpaceDN w:val="0"/>
        <w:adjustRightInd w:val="0"/>
        <w:spacing w:after="0" w:line="240" w:lineRule="auto"/>
        <w:rPr>
          <w:rFonts w:ascii="Trebuchet MS" w:hAnsi="Trebuchet MS" w:cs="Georgia"/>
          <w:color w:val="000000"/>
        </w:rPr>
      </w:pPr>
      <w:r w:rsidRPr="006B2EE5">
        <w:rPr>
          <w:rFonts w:ascii="Trebuchet MS" w:hAnsi="Trebuchet MS" w:cs="Georgia-Bold"/>
          <w:b/>
          <w:bCs/>
          <w:color w:val="000000"/>
        </w:rPr>
        <w:t>Secti</w:t>
      </w:r>
      <w:r w:rsidR="00F50301">
        <w:rPr>
          <w:rFonts w:ascii="Trebuchet MS" w:hAnsi="Trebuchet MS" w:cs="Georgia-Bold"/>
          <w:b/>
          <w:bCs/>
          <w:color w:val="000000"/>
        </w:rPr>
        <w:t>unea</w:t>
      </w:r>
      <w:r w:rsidRPr="006B2EE5">
        <w:rPr>
          <w:rFonts w:ascii="Trebuchet MS" w:hAnsi="Trebuchet MS" w:cs="Georgia-Bold"/>
          <w:b/>
          <w:bCs/>
          <w:color w:val="000000"/>
        </w:rPr>
        <w:t xml:space="preserve"> 6 — </w:t>
      </w:r>
      <w:r w:rsidR="00F50301">
        <w:rPr>
          <w:rFonts w:ascii="Trebuchet MS" w:hAnsi="Trebuchet MS" w:cs="Georgia-Italic"/>
          <w:i/>
          <w:iCs/>
          <w:color w:val="000000"/>
        </w:rPr>
        <w:t>Membru de onoare</w:t>
      </w:r>
      <w:r w:rsidRPr="006B2EE5">
        <w:rPr>
          <w:rFonts w:ascii="Trebuchet MS" w:hAnsi="Trebuchet MS" w:cs="Georgia-Italic"/>
          <w:i/>
          <w:iCs/>
          <w:color w:val="000000"/>
        </w:rPr>
        <w:t xml:space="preserve">. </w:t>
      </w:r>
      <w:r w:rsidR="00F50301">
        <w:rPr>
          <w:rFonts w:ascii="Trebuchet MS" w:hAnsi="Trebuchet MS" w:cs="Georgia"/>
          <w:color w:val="000000"/>
        </w:rPr>
        <w:t>Acest club poate alege membri de onoare, in conditiile stabilite de catre comitet</w:t>
      </w:r>
      <w:r w:rsidR="00F002FB">
        <w:rPr>
          <w:rFonts w:ascii="Trebuchet MS" w:hAnsi="Trebuchet MS" w:cs="Georgia"/>
          <w:color w:val="000000"/>
        </w:rPr>
        <w:t>. Acestia</w:t>
      </w:r>
      <w:r w:rsidR="00F50301">
        <w:rPr>
          <w:rFonts w:ascii="Trebuchet MS" w:hAnsi="Trebuchet MS" w:cs="Georgia"/>
          <w:color w:val="000000"/>
        </w:rPr>
        <w:t>:</w:t>
      </w:r>
    </w:p>
    <w:p w14:paraId="096C4CA4" w14:textId="77777777" w:rsidR="006B68A0" w:rsidRPr="006B2EE5" w:rsidRDefault="006B68A0" w:rsidP="006B68A0">
      <w:pPr>
        <w:autoSpaceDE w:val="0"/>
        <w:autoSpaceDN w:val="0"/>
        <w:adjustRightInd w:val="0"/>
        <w:spacing w:after="0" w:line="240" w:lineRule="auto"/>
        <w:rPr>
          <w:rFonts w:ascii="Trebuchet MS" w:hAnsi="Trebuchet MS" w:cs="Georgia"/>
          <w:color w:val="000000"/>
        </w:rPr>
      </w:pPr>
      <w:r w:rsidRPr="006B2EE5">
        <w:rPr>
          <w:rFonts w:ascii="Trebuchet MS" w:hAnsi="Trebuchet MS" w:cs="Georgia"/>
          <w:color w:val="000000"/>
        </w:rPr>
        <w:t xml:space="preserve">(a) </w:t>
      </w:r>
      <w:r w:rsidR="00F50301">
        <w:rPr>
          <w:rFonts w:ascii="Trebuchet MS" w:hAnsi="Trebuchet MS" w:cs="Georgia"/>
          <w:color w:val="000000"/>
        </w:rPr>
        <w:t>vor fi scutiti de plata cotizatiei</w:t>
      </w:r>
      <w:r w:rsidRPr="006B2EE5">
        <w:rPr>
          <w:rFonts w:ascii="Trebuchet MS" w:hAnsi="Trebuchet MS" w:cs="Georgia"/>
          <w:color w:val="000000"/>
        </w:rPr>
        <w:t>;</w:t>
      </w:r>
    </w:p>
    <w:p w14:paraId="1AC4EA40" w14:textId="77777777" w:rsidR="006B68A0" w:rsidRPr="006B2EE5" w:rsidRDefault="006B68A0" w:rsidP="006B68A0">
      <w:pPr>
        <w:autoSpaceDE w:val="0"/>
        <w:autoSpaceDN w:val="0"/>
        <w:adjustRightInd w:val="0"/>
        <w:spacing w:after="0" w:line="240" w:lineRule="auto"/>
        <w:rPr>
          <w:rFonts w:ascii="Trebuchet MS" w:hAnsi="Trebuchet MS" w:cs="Georgia"/>
          <w:color w:val="000000"/>
        </w:rPr>
      </w:pPr>
      <w:r w:rsidRPr="006B2EE5">
        <w:rPr>
          <w:rFonts w:ascii="Trebuchet MS" w:hAnsi="Trebuchet MS" w:cs="Georgia"/>
          <w:color w:val="000000"/>
        </w:rPr>
        <w:t xml:space="preserve">(b) </w:t>
      </w:r>
      <w:r w:rsidR="00F50301">
        <w:rPr>
          <w:rFonts w:ascii="Trebuchet MS" w:hAnsi="Trebuchet MS" w:cs="Georgia"/>
          <w:color w:val="000000"/>
        </w:rPr>
        <w:t>nu voteaza</w:t>
      </w:r>
      <w:r w:rsidRPr="006B2EE5">
        <w:rPr>
          <w:rFonts w:ascii="Trebuchet MS" w:hAnsi="Trebuchet MS" w:cs="Georgia"/>
          <w:color w:val="000000"/>
        </w:rPr>
        <w:t>;</w:t>
      </w:r>
    </w:p>
    <w:p w14:paraId="0F5B5559" w14:textId="77777777" w:rsidR="006B68A0" w:rsidRPr="006B2EE5" w:rsidRDefault="006B68A0" w:rsidP="006B68A0">
      <w:pPr>
        <w:autoSpaceDE w:val="0"/>
        <w:autoSpaceDN w:val="0"/>
        <w:adjustRightInd w:val="0"/>
        <w:spacing w:after="0" w:line="240" w:lineRule="auto"/>
        <w:rPr>
          <w:rFonts w:ascii="Trebuchet MS" w:hAnsi="Trebuchet MS" w:cs="Georgia"/>
          <w:color w:val="000000"/>
        </w:rPr>
      </w:pPr>
      <w:r w:rsidRPr="006B2EE5">
        <w:rPr>
          <w:rFonts w:ascii="Trebuchet MS" w:hAnsi="Trebuchet MS" w:cs="Georgia"/>
          <w:color w:val="000000"/>
        </w:rPr>
        <w:t xml:space="preserve">(c) </w:t>
      </w:r>
      <w:r w:rsidR="00F50301">
        <w:rPr>
          <w:rFonts w:ascii="Trebuchet MS" w:hAnsi="Trebuchet MS" w:cs="Georgia"/>
          <w:color w:val="000000"/>
        </w:rPr>
        <w:t>nu detin nici o functie in club</w:t>
      </w:r>
      <w:r w:rsidRPr="006B2EE5">
        <w:rPr>
          <w:rFonts w:ascii="Trebuchet MS" w:hAnsi="Trebuchet MS" w:cs="Georgia"/>
          <w:color w:val="000000"/>
        </w:rPr>
        <w:t>;</w:t>
      </w:r>
    </w:p>
    <w:p w14:paraId="3DE5DE5F" w14:textId="77777777" w:rsidR="006B68A0" w:rsidRPr="006B2EE5" w:rsidRDefault="006B68A0" w:rsidP="006B68A0">
      <w:pPr>
        <w:autoSpaceDE w:val="0"/>
        <w:autoSpaceDN w:val="0"/>
        <w:adjustRightInd w:val="0"/>
        <w:spacing w:after="0" w:line="240" w:lineRule="auto"/>
        <w:rPr>
          <w:rFonts w:ascii="Trebuchet MS" w:hAnsi="Trebuchet MS" w:cs="Georgia"/>
          <w:color w:val="000000"/>
        </w:rPr>
      </w:pPr>
      <w:r w:rsidRPr="006B2EE5">
        <w:rPr>
          <w:rFonts w:ascii="Trebuchet MS" w:hAnsi="Trebuchet MS" w:cs="Georgia"/>
          <w:color w:val="000000"/>
        </w:rPr>
        <w:t xml:space="preserve">(d) </w:t>
      </w:r>
      <w:r w:rsidR="00F50301">
        <w:rPr>
          <w:rFonts w:ascii="Trebuchet MS" w:hAnsi="Trebuchet MS" w:cs="Georgia"/>
          <w:color w:val="000000"/>
        </w:rPr>
        <w:t>nu detin clasificare</w:t>
      </w:r>
      <w:r w:rsidRPr="006B2EE5">
        <w:rPr>
          <w:rFonts w:ascii="Trebuchet MS" w:hAnsi="Trebuchet MS" w:cs="Georgia"/>
          <w:color w:val="000000"/>
        </w:rPr>
        <w:t xml:space="preserve">; </w:t>
      </w:r>
      <w:r w:rsidR="00F50301">
        <w:rPr>
          <w:rFonts w:ascii="Trebuchet MS" w:hAnsi="Trebuchet MS" w:cs="Georgia"/>
          <w:color w:val="000000"/>
        </w:rPr>
        <w:t>si</w:t>
      </w:r>
    </w:p>
    <w:p w14:paraId="3690AE57" w14:textId="39A49213" w:rsidR="006B68A0" w:rsidRPr="006B2EE5" w:rsidRDefault="006B68A0" w:rsidP="00F50301">
      <w:pPr>
        <w:autoSpaceDE w:val="0"/>
        <w:autoSpaceDN w:val="0"/>
        <w:adjustRightInd w:val="0"/>
        <w:spacing w:after="0" w:line="240" w:lineRule="auto"/>
        <w:rPr>
          <w:rFonts w:ascii="Trebuchet MS" w:hAnsi="Trebuchet MS" w:cs="Georgia"/>
          <w:color w:val="000000"/>
        </w:rPr>
      </w:pPr>
      <w:r w:rsidRPr="006B2EE5">
        <w:rPr>
          <w:rFonts w:ascii="Trebuchet MS" w:hAnsi="Trebuchet MS" w:cs="Georgia"/>
          <w:color w:val="000000"/>
        </w:rPr>
        <w:t xml:space="preserve">(e) </w:t>
      </w:r>
      <w:r w:rsidR="00F50301">
        <w:rPr>
          <w:rFonts w:ascii="Trebuchet MS" w:hAnsi="Trebuchet MS" w:cs="Georgia"/>
          <w:color w:val="000000"/>
        </w:rPr>
        <w:t>pot participa la reuniunile clubului si se bucura de toate celelalte privilegii in club, dar nu au drepturi sau privilegii in nici un alt club, cu exceptia vizitei fara a fi oaspete</w:t>
      </w:r>
      <w:r w:rsidR="00F002FB">
        <w:rPr>
          <w:rFonts w:ascii="Trebuchet MS" w:hAnsi="Trebuchet MS" w:cs="Georgia"/>
          <w:color w:val="000000"/>
        </w:rPr>
        <w:t>le unui</w:t>
      </w:r>
      <w:r w:rsidR="00F50301">
        <w:rPr>
          <w:rFonts w:ascii="Trebuchet MS" w:hAnsi="Trebuchet MS" w:cs="Georgia"/>
          <w:color w:val="000000"/>
        </w:rPr>
        <w:t xml:space="preserve"> Rotarian</w:t>
      </w:r>
    </w:p>
    <w:p w14:paraId="677D128D" w14:textId="272E4801" w:rsidR="006B68A0" w:rsidRPr="006B2EE5" w:rsidRDefault="006B68A0" w:rsidP="006B68A0">
      <w:pPr>
        <w:autoSpaceDE w:val="0"/>
        <w:autoSpaceDN w:val="0"/>
        <w:adjustRightInd w:val="0"/>
        <w:spacing w:after="0" w:line="240" w:lineRule="auto"/>
        <w:rPr>
          <w:rFonts w:ascii="Trebuchet MS" w:hAnsi="Trebuchet MS" w:cs="Georgia"/>
          <w:color w:val="000000"/>
        </w:rPr>
      </w:pPr>
      <w:r w:rsidRPr="006B2EE5">
        <w:rPr>
          <w:rFonts w:ascii="Trebuchet MS" w:hAnsi="Trebuchet MS" w:cs="Georgia-Bold"/>
          <w:b/>
          <w:bCs/>
          <w:color w:val="000000"/>
        </w:rPr>
        <w:t>Secti</w:t>
      </w:r>
      <w:r w:rsidR="005C7738">
        <w:rPr>
          <w:rFonts w:ascii="Trebuchet MS" w:hAnsi="Trebuchet MS" w:cs="Georgia-Bold"/>
          <w:b/>
          <w:bCs/>
          <w:color w:val="000000"/>
        </w:rPr>
        <w:t>unea</w:t>
      </w:r>
      <w:r w:rsidRPr="006B2EE5">
        <w:rPr>
          <w:rFonts w:ascii="Trebuchet MS" w:hAnsi="Trebuchet MS" w:cs="Georgia-Bold"/>
          <w:b/>
          <w:bCs/>
          <w:color w:val="000000"/>
        </w:rPr>
        <w:t xml:space="preserve"> 7 </w:t>
      </w:r>
      <w:r w:rsidRPr="006B2EE5">
        <w:rPr>
          <w:rFonts w:ascii="Trebuchet MS" w:hAnsi="Trebuchet MS" w:cs="Georgia"/>
          <w:color w:val="000000"/>
        </w:rPr>
        <w:t xml:space="preserve">– </w:t>
      </w:r>
      <w:r w:rsidRPr="006B2EE5">
        <w:rPr>
          <w:rFonts w:ascii="Trebuchet MS" w:hAnsi="Trebuchet MS" w:cs="Georgia-Italic"/>
          <w:i/>
          <w:iCs/>
          <w:color w:val="000000"/>
        </w:rPr>
        <w:t>Excepti</w:t>
      </w:r>
      <w:r w:rsidR="005C7738">
        <w:rPr>
          <w:rFonts w:ascii="Trebuchet MS" w:hAnsi="Trebuchet MS" w:cs="Georgia-Italic"/>
          <w:i/>
          <w:iCs/>
          <w:color w:val="000000"/>
        </w:rPr>
        <w:t>i</w:t>
      </w:r>
      <w:r w:rsidRPr="006B2EE5">
        <w:rPr>
          <w:rFonts w:ascii="Trebuchet MS" w:hAnsi="Trebuchet MS" w:cs="Georgia-Italic"/>
          <w:i/>
          <w:iCs/>
          <w:color w:val="000000"/>
        </w:rPr>
        <w:t xml:space="preserve">. </w:t>
      </w:r>
      <w:r w:rsidR="00F002FB">
        <w:rPr>
          <w:rFonts w:ascii="Trebuchet MS" w:hAnsi="Trebuchet MS" w:cs="Georgia"/>
          <w:color w:val="000000"/>
        </w:rPr>
        <w:t xml:space="preserve">Regulamentul </w:t>
      </w:r>
      <w:r w:rsidR="00BE01CC">
        <w:rPr>
          <w:rFonts w:ascii="Trebuchet MS" w:hAnsi="Trebuchet MS" w:cs="Georgia"/>
          <w:color w:val="000000"/>
        </w:rPr>
        <w:t>clubului</w:t>
      </w:r>
      <w:r w:rsidR="005C7738">
        <w:rPr>
          <w:rFonts w:ascii="Trebuchet MS" w:hAnsi="Trebuchet MS" w:cs="Georgia"/>
          <w:color w:val="000000"/>
        </w:rPr>
        <w:t xml:space="preserve"> poate include prevederi care nu sunt in concordanta cu art.9 sectiunile 2 si</w:t>
      </w:r>
      <w:r w:rsidRPr="006B2EE5">
        <w:rPr>
          <w:rFonts w:ascii="Trebuchet MS" w:hAnsi="Trebuchet MS" w:cs="Georgia"/>
          <w:color w:val="000000"/>
        </w:rPr>
        <w:t xml:space="preserve"> 4 - 6.</w:t>
      </w:r>
    </w:p>
    <w:p w14:paraId="443D87FC" w14:textId="77777777" w:rsidR="0081309A" w:rsidRDefault="0081309A" w:rsidP="006B68A0">
      <w:pPr>
        <w:autoSpaceDE w:val="0"/>
        <w:autoSpaceDN w:val="0"/>
        <w:adjustRightInd w:val="0"/>
        <w:spacing w:after="0" w:line="240" w:lineRule="auto"/>
        <w:rPr>
          <w:rFonts w:ascii="Trebuchet MS" w:hAnsi="Trebuchet MS" w:cs="Georgia"/>
          <w:color w:val="000000"/>
        </w:rPr>
      </w:pPr>
    </w:p>
    <w:p w14:paraId="0796A372" w14:textId="77777777" w:rsidR="006B68A0" w:rsidRPr="006B2EE5" w:rsidRDefault="0081309A" w:rsidP="006B68A0">
      <w:pPr>
        <w:autoSpaceDE w:val="0"/>
        <w:autoSpaceDN w:val="0"/>
        <w:adjustRightInd w:val="0"/>
        <w:spacing w:after="0" w:line="240" w:lineRule="auto"/>
        <w:rPr>
          <w:rFonts w:ascii="Trebuchet MS" w:hAnsi="Trebuchet MS" w:cs="Georgia-Bold"/>
          <w:b/>
          <w:bCs/>
          <w:color w:val="000000"/>
        </w:rPr>
      </w:pPr>
      <w:r>
        <w:rPr>
          <w:rFonts w:ascii="Trebuchet MS" w:hAnsi="Trebuchet MS" w:cs="Georgia"/>
          <w:color w:val="000000"/>
        </w:rPr>
        <w:t>A</w:t>
      </w:r>
      <w:r w:rsidR="006B68A0" w:rsidRPr="006B2EE5">
        <w:rPr>
          <w:rFonts w:ascii="Trebuchet MS" w:hAnsi="Trebuchet MS" w:cs="Georgia-Bold"/>
          <w:b/>
          <w:bCs/>
          <w:color w:val="000000"/>
        </w:rPr>
        <w:t>rt</w:t>
      </w:r>
      <w:r w:rsidR="005C7738">
        <w:rPr>
          <w:rFonts w:ascii="Trebuchet MS" w:hAnsi="Trebuchet MS" w:cs="Georgia-Bold"/>
          <w:b/>
          <w:bCs/>
          <w:color w:val="000000"/>
        </w:rPr>
        <w:t>.</w:t>
      </w:r>
      <w:r w:rsidR="00F20743">
        <w:rPr>
          <w:rFonts w:ascii="Trebuchet MS" w:hAnsi="Trebuchet MS" w:cs="Georgia-Bold"/>
          <w:b/>
          <w:bCs/>
          <w:color w:val="000000"/>
        </w:rPr>
        <w:t>10</w:t>
      </w:r>
      <w:r w:rsidR="005C7738">
        <w:rPr>
          <w:rFonts w:ascii="Trebuchet MS" w:hAnsi="Trebuchet MS" w:cs="Georgia-Bold"/>
          <w:b/>
          <w:bCs/>
          <w:color w:val="000000"/>
        </w:rPr>
        <w:t>.</w:t>
      </w:r>
      <w:r w:rsidR="006B68A0" w:rsidRPr="006B2EE5">
        <w:rPr>
          <w:rFonts w:ascii="Trebuchet MS" w:hAnsi="Trebuchet MS" w:cs="Georgia-Bold"/>
          <w:b/>
          <w:bCs/>
          <w:color w:val="000000"/>
        </w:rPr>
        <w:t xml:space="preserve"> </w:t>
      </w:r>
      <w:r w:rsidR="005C7738">
        <w:rPr>
          <w:rFonts w:ascii="Trebuchet MS" w:hAnsi="Trebuchet MS" w:cs="Georgia-Bold"/>
          <w:b/>
          <w:bCs/>
          <w:color w:val="000000"/>
        </w:rPr>
        <w:t>C</w:t>
      </w:r>
      <w:r w:rsidR="00C12C3F">
        <w:rPr>
          <w:rFonts w:ascii="Trebuchet MS" w:hAnsi="Trebuchet MS" w:cs="Georgia-Bold"/>
          <w:b/>
          <w:bCs/>
          <w:color w:val="000000"/>
        </w:rPr>
        <w:t>lasificarile in club</w:t>
      </w:r>
    </w:p>
    <w:p w14:paraId="3908F82C" w14:textId="3CECD00C" w:rsidR="00133DC5" w:rsidRPr="00133DC5" w:rsidRDefault="006B68A0" w:rsidP="006B68A0">
      <w:pPr>
        <w:autoSpaceDE w:val="0"/>
        <w:autoSpaceDN w:val="0"/>
        <w:adjustRightInd w:val="0"/>
        <w:spacing w:after="0" w:line="240" w:lineRule="auto"/>
        <w:rPr>
          <w:rFonts w:ascii="Trebuchet MS" w:eastAsia="Times New Roman" w:hAnsi="Trebuchet MS"/>
        </w:rPr>
      </w:pPr>
      <w:r w:rsidRPr="006B2EE5">
        <w:rPr>
          <w:rFonts w:ascii="Trebuchet MS" w:hAnsi="Trebuchet MS" w:cs="Georgia-Bold"/>
          <w:b/>
          <w:bCs/>
          <w:color w:val="000000"/>
        </w:rPr>
        <w:t>Secti</w:t>
      </w:r>
      <w:r w:rsidR="00133DC5">
        <w:rPr>
          <w:rFonts w:ascii="Trebuchet MS" w:hAnsi="Trebuchet MS" w:cs="Georgia-Bold"/>
          <w:b/>
          <w:bCs/>
          <w:color w:val="000000"/>
        </w:rPr>
        <w:t>unea</w:t>
      </w:r>
      <w:r w:rsidRPr="006B2EE5">
        <w:rPr>
          <w:rFonts w:ascii="Trebuchet MS" w:hAnsi="Trebuchet MS" w:cs="Georgia-Bold"/>
          <w:b/>
          <w:bCs/>
          <w:color w:val="000000"/>
        </w:rPr>
        <w:t xml:space="preserve"> 1 — </w:t>
      </w:r>
      <w:r w:rsidR="00C12C3F">
        <w:rPr>
          <w:rFonts w:ascii="Trebuchet MS" w:hAnsi="Trebuchet MS" w:cs="Georgia-Italic"/>
          <w:i/>
          <w:iCs/>
          <w:color w:val="000000"/>
        </w:rPr>
        <w:t>Prevederi generale</w:t>
      </w:r>
      <w:r w:rsidRPr="006B2EE5">
        <w:rPr>
          <w:rFonts w:ascii="Trebuchet MS" w:hAnsi="Trebuchet MS" w:cs="Georgia-Italic"/>
          <w:i/>
          <w:iCs/>
          <w:color w:val="000000"/>
        </w:rPr>
        <w:t xml:space="preserve">. </w:t>
      </w:r>
      <w:r w:rsidR="00133DC5" w:rsidRPr="00133DC5">
        <w:rPr>
          <w:rFonts w:ascii="Trebuchet MS" w:eastAsia="Times New Roman" w:hAnsi="Trebuchet MS"/>
        </w:rPr>
        <w:t>Fiecare membru este clasificat în conformitate cu activitatea, cu profesia sau cu tipul de serviciu comunitar al membrului respectiv. Clasificarea este aceea care descrie activitatea principală  şi recunoscută a unei firme, companii sau instituţii în care membrul este implicat sau care descrie activitatea principală şi recunoscută a membrului sau cea care descrie natura serviciului comunitar desfășurat de membru.</w:t>
      </w:r>
      <w:r w:rsidR="00F002FB">
        <w:rPr>
          <w:rFonts w:ascii="Trebuchet MS" w:eastAsia="Times New Roman" w:hAnsi="Trebuchet MS"/>
        </w:rPr>
        <w:t xml:space="preserve"> </w:t>
      </w:r>
      <w:r w:rsidR="00133DC5" w:rsidRPr="00133DC5">
        <w:rPr>
          <w:rFonts w:ascii="Trebuchet MS" w:eastAsia="Times New Roman" w:hAnsi="Trebuchet MS"/>
        </w:rPr>
        <w:t>Comitetul poate modifica clasificarea membrului daca acesta isi schimba pozitia, profesiunea sau ocupatia.</w:t>
      </w:r>
    </w:p>
    <w:p w14:paraId="28258CD3" w14:textId="409CAF17" w:rsidR="006B68A0" w:rsidRDefault="006B68A0" w:rsidP="00F20743">
      <w:pPr>
        <w:autoSpaceDE w:val="0"/>
        <w:autoSpaceDN w:val="0"/>
        <w:adjustRightInd w:val="0"/>
        <w:spacing w:after="0" w:line="240" w:lineRule="auto"/>
        <w:rPr>
          <w:rFonts w:ascii="Trebuchet MS" w:hAnsi="Trebuchet MS" w:cs="Georgia"/>
          <w:color w:val="000000"/>
        </w:rPr>
      </w:pPr>
      <w:r w:rsidRPr="006B2EE5">
        <w:rPr>
          <w:rFonts w:ascii="Trebuchet MS" w:hAnsi="Trebuchet MS" w:cs="Georgia-Bold"/>
          <w:b/>
          <w:bCs/>
          <w:color w:val="000000"/>
        </w:rPr>
        <w:t>Secti</w:t>
      </w:r>
      <w:r w:rsidR="00133DC5">
        <w:rPr>
          <w:rFonts w:ascii="Trebuchet MS" w:hAnsi="Trebuchet MS" w:cs="Georgia-Bold"/>
          <w:b/>
          <w:bCs/>
          <w:color w:val="000000"/>
        </w:rPr>
        <w:t>unea</w:t>
      </w:r>
      <w:r w:rsidRPr="006B2EE5">
        <w:rPr>
          <w:rFonts w:ascii="Trebuchet MS" w:hAnsi="Trebuchet MS" w:cs="Georgia-Bold"/>
          <w:b/>
          <w:bCs/>
          <w:color w:val="000000"/>
        </w:rPr>
        <w:t xml:space="preserve"> 2 —</w:t>
      </w:r>
      <w:r w:rsidR="00133DC5">
        <w:rPr>
          <w:rFonts w:ascii="Trebuchet MS" w:hAnsi="Trebuchet MS" w:cs="Georgia-Bold"/>
          <w:b/>
          <w:bCs/>
          <w:color w:val="000000"/>
        </w:rPr>
        <w:t xml:space="preserve"> </w:t>
      </w:r>
      <w:r w:rsidR="00133DC5" w:rsidRPr="00133DC5">
        <w:rPr>
          <w:rFonts w:ascii="Trebuchet MS" w:hAnsi="Trebuchet MS" w:cs="Georgia-Bold"/>
          <w:i/>
          <w:iCs/>
          <w:color w:val="000000"/>
        </w:rPr>
        <w:t>Diversitatea membrilor in club</w:t>
      </w:r>
      <w:r w:rsidRPr="006B2EE5">
        <w:rPr>
          <w:rFonts w:ascii="Trebuchet MS" w:hAnsi="Trebuchet MS" w:cs="Georgia-Italic"/>
          <w:i/>
          <w:iCs/>
          <w:color w:val="000000"/>
        </w:rPr>
        <w:t xml:space="preserve">. </w:t>
      </w:r>
      <w:r w:rsidR="00133DC5">
        <w:rPr>
          <w:rFonts w:ascii="Trebuchet MS" w:hAnsi="Trebuchet MS" w:cs="Georgia"/>
          <w:color w:val="000000"/>
        </w:rPr>
        <w:t xml:space="preserve">Structura de membri ai acestui club trebuie sa </w:t>
      </w:r>
      <w:r w:rsidR="00F20743">
        <w:rPr>
          <w:rFonts w:ascii="Trebuchet MS" w:hAnsi="Trebuchet MS" w:cs="Georgia"/>
          <w:color w:val="000000"/>
        </w:rPr>
        <w:t>fie</w:t>
      </w:r>
      <w:r w:rsidR="00133DC5">
        <w:rPr>
          <w:rFonts w:ascii="Trebuchet MS" w:hAnsi="Trebuchet MS" w:cs="Georgia"/>
          <w:color w:val="000000"/>
        </w:rPr>
        <w:t xml:space="preserve"> reprezentativa </w:t>
      </w:r>
      <w:r w:rsidR="00F20743">
        <w:rPr>
          <w:rFonts w:ascii="Trebuchet MS" w:hAnsi="Trebuchet MS" w:cs="Georgia"/>
          <w:color w:val="000000"/>
        </w:rPr>
        <w:t>din punct de vedere al</w:t>
      </w:r>
      <w:r w:rsidR="00133DC5">
        <w:rPr>
          <w:rFonts w:ascii="Trebuchet MS" w:hAnsi="Trebuchet MS" w:cs="Georgia"/>
          <w:color w:val="000000"/>
        </w:rPr>
        <w:t xml:space="preserve"> activitatilor, profesiilor, ocupatiilor si organizatiilor civice din comunitate incluzand </w:t>
      </w:r>
      <w:r w:rsidR="00F20743">
        <w:rPr>
          <w:rFonts w:ascii="Trebuchet MS" w:hAnsi="Trebuchet MS" w:cs="Georgia"/>
          <w:color w:val="000000"/>
        </w:rPr>
        <w:t xml:space="preserve">diversitatea de </w:t>
      </w:r>
      <w:r w:rsidR="00133DC5">
        <w:rPr>
          <w:rFonts w:ascii="Trebuchet MS" w:hAnsi="Trebuchet MS" w:cs="Georgia"/>
          <w:color w:val="000000"/>
        </w:rPr>
        <w:t>varsta, sex</w:t>
      </w:r>
      <w:r w:rsidR="00F20743">
        <w:rPr>
          <w:rFonts w:ascii="Trebuchet MS" w:hAnsi="Trebuchet MS" w:cs="Georgia"/>
          <w:color w:val="000000"/>
        </w:rPr>
        <w:t xml:space="preserve"> si etni</w:t>
      </w:r>
      <w:r w:rsidR="00BE01CC">
        <w:rPr>
          <w:rFonts w:ascii="Trebuchet MS" w:hAnsi="Trebuchet MS" w:cs="Georgia"/>
          <w:color w:val="000000"/>
        </w:rPr>
        <w:t>e</w:t>
      </w:r>
      <w:r w:rsidR="00F20743">
        <w:rPr>
          <w:rFonts w:ascii="Trebuchet MS" w:hAnsi="Trebuchet MS" w:cs="Georgia"/>
          <w:color w:val="000000"/>
        </w:rPr>
        <w:t>.</w:t>
      </w:r>
    </w:p>
    <w:p w14:paraId="43983027" w14:textId="77777777" w:rsidR="000A16C2" w:rsidRPr="006B2EE5" w:rsidRDefault="000A16C2" w:rsidP="00F20743">
      <w:pPr>
        <w:autoSpaceDE w:val="0"/>
        <w:autoSpaceDN w:val="0"/>
        <w:adjustRightInd w:val="0"/>
        <w:spacing w:after="0" w:line="240" w:lineRule="auto"/>
        <w:rPr>
          <w:rFonts w:ascii="Trebuchet MS" w:hAnsi="Trebuchet MS" w:cs="Georgia"/>
          <w:color w:val="000000"/>
        </w:rPr>
      </w:pPr>
    </w:p>
    <w:p w14:paraId="407C162B" w14:textId="77777777" w:rsidR="006B68A0" w:rsidRPr="006B2EE5" w:rsidRDefault="006B68A0" w:rsidP="006B68A0">
      <w:pPr>
        <w:autoSpaceDE w:val="0"/>
        <w:autoSpaceDN w:val="0"/>
        <w:adjustRightInd w:val="0"/>
        <w:spacing w:after="0" w:line="240" w:lineRule="auto"/>
        <w:rPr>
          <w:rFonts w:ascii="Trebuchet MS" w:hAnsi="Trebuchet MS" w:cs="Georgia-Bold"/>
          <w:b/>
          <w:bCs/>
          <w:color w:val="000000"/>
        </w:rPr>
      </w:pPr>
      <w:r w:rsidRPr="006B2EE5">
        <w:rPr>
          <w:rFonts w:ascii="Trebuchet MS" w:hAnsi="Trebuchet MS" w:cs="Georgia-Bold"/>
          <w:b/>
          <w:bCs/>
          <w:color w:val="000000"/>
        </w:rPr>
        <w:t>Art</w:t>
      </w:r>
      <w:r w:rsidR="00F20743">
        <w:rPr>
          <w:rFonts w:ascii="Trebuchet MS" w:hAnsi="Trebuchet MS" w:cs="Georgia-Bold"/>
          <w:b/>
          <w:bCs/>
          <w:color w:val="000000"/>
        </w:rPr>
        <w:t>.11</w:t>
      </w:r>
      <w:r w:rsidRPr="006B2EE5">
        <w:rPr>
          <w:rFonts w:ascii="Trebuchet MS" w:hAnsi="Trebuchet MS" w:cs="Georgia-Bold"/>
          <w:b/>
          <w:bCs/>
          <w:color w:val="000000"/>
        </w:rPr>
        <w:t xml:space="preserve"> A</w:t>
      </w:r>
      <w:r w:rsidR="00F20743">
        <w:rPr>
          <w:rFonts w:ascii="Trebuchet MS" w:hAnsi="Trebuchet MS" w:cs="Georgia-Bold"/>
          <w:b/>
          <w:bCs/>
          <w:color w:val="000000"/>
        </w:rPr>
        <w:t>siduitate</w:t>
      </w:r>
    </w:p>
    <w:p w14:paraId="736B4CD4" w14:textId="185979B5" w:rsidR="00F20743" w:rsidRPr="00180E56" w:rsidRDefault="006B68A0" w:rsidP="00180E56">
      <w:pPr>
        <w:autoSpaceDE w:val="0"/>
        <w:autoSpaceDN w:val="0"/>
        <w:adjustRightInd w:val="0"/>
        <w:spacing w:after="0" w:line="240" w:lineRule="auto"/>
        <w:rPr>
          <w:rFonts w:ascii="Trebuchet MS" w:hAnsi="Trebuchet MS" w:cs="Georgia"/>
          <w:color w:val="000000"/>
        </w:rPr>
      </w:pPr>
      <w:r w:rsidRPr="00180E56">
        <w:rPr>
          <w:rFonts w:ascii="Trebuchet MS" w:hAnsi="Trebuchet MS" w:cs="Georgia-Bold"/>
          <w:b/>
          <w:bCs/>
          <w:color w:val="000000"/>
        </w:rPr>
        <w:t>Secti</w:t>
      </w:r>
      <w:r w:rsidR="00F20743" w:rsidRPr="00180E56">
        <w:rPr>
          <w:rFonts w:ascii="Trebuchet MS" w:hAnsi="Trebuchet MS" w:cs="Georgia-Bold"/>
          <w:b/>
          <w:bCs/>
          <w:color w:val="000000"/>
        </w:rPr>
        <w:t>unea</w:t>
      </w:r>
      <w:r w:rsidRPr="00180E56">
        <w:rPr>
          <w:rFonts w:ascii="Trebuchet MS" w:hAnsi="Trebuchet MS" w:cs="Georgia-Bold"/>
          <w:b/>
          <w:bCs/>
          <w:color w:val="000000"/>
        </w:rPr>
        <w:t xml:space="preserve"> 1 </w:t>
      </w:r>
      <w:r w:rsidR="00180E56">
        <w:rPr>
          <w:rFonts w:ascii="Trebuchet MS" w:hAnsi="Trebuchet MS" w:cs="Georgia-Bold"/>
          <w:b/>
          <w:bCs/>
          <w:color w:val="000000"/>
        </w:rPr>
        <w:t xml:space="preserve">- </w:t>
      </w:r>
      <w:r w:rsidR="00F20743" w:rsidRPr="00180E56">
        <w:rPr>
          <w:rFonts w:ascii="Trebuchet MS" w:eastAsia="Times New Roman" w:hAnsi="Trebuchet MS"/>
          <w:i/>
        </w:rPr>
        <w:t>Prevederi generale.</w:t>
      </w:r>
      <w:r w:rsidR="00F20743" w:rsidRPr="00180E56">
        <w:rPr>
          <w:rFonts w:ascii="Trebuchet MS" w:eastAsia="Times New Roman" w:hAnsi="Trebuchet MS"/>
        </w:rPr>
        <w:t xml:space="preserve"> Fiecare membru are obligația </w:t>
      </w:r>
      <w:r w:rsidR="00180E56">
        <w:rPr>
          <w:rFonts w:ascii="Trebuchet MS" w:eastAsia="Times New Roman" w:hAnsi="Trebuchet MS"/>
        </w:rPr>
        <w:t>de a</w:t>
      </w:r>
      <w:r w:rsidR="00F20743" w:rsidRPr="00180E56">
        <w:rPr>
          <w:rFonts w:ascii="Trebuchet MS" w:eastAsia="Times New Roman" w:hAnsi="Trebuchet MS"/>
        </w:rPr>
        <w:t xml:space="preserve"> particip</w:t>
      </w:r>
      <w:r w:rsidR="00180E56">
        <w:rPr>
          <w:rFonts w:ascii="Trebuchet MS" w:eastAsia="Times New Roman" w:hAnsi="Trebuchet MS"/>
        </w:rPr>
        <w:t>a</w:t>
      </w:r>
      <w:r w:rsidR="00F20743" w:rsidRPr="00180E56">
        <w:rPr>
          <w:rFonts w:ascii="Trebuchet MS" w:eastAsia="Times New Roman" w:hAnsi="Trebuchet MS"/>
        </w:rPr>
        <w:t xml:space="preserve"> la întrunirile </w:t>
      </w:r>
      <w:r w:rsidR="00BB15F7">
        <w:rPr>
          <w:rFonts w:ascii="Trebuchet MS" w:eastAsia="Times New Roman" w:hAnsi="Trebuchet MS"/>
        </w:rPr>
        <w:t>ordinare</w:t>
      </w:r>
      <w:r w:rsidR="00F20743" w:rsidRPr="00180E56">
        <w:rPr>
          <w:rFonts w:ascii="Trebuchet MS" w:eastAsia="Times New Roman" w:hAnsi="Trebuchet MS"/>
        </w:rPr>
        <w:t xml:space="preserve"> ale acestui club, sau ale clubului satelit al acestui club și să se implice în proiectele de servicii ale clubului, în alte evenimente și activități. Un membru este considerat ca prezent la o întrunire </w:t>
      </w:r>
      <w:r w:rsidR="00BB15F7">
        <w:rPr>
          <w:rFonts w:ascii="Trebuchet MS" w:eastAsia="Times New Roman" w:hAnsi="Trebuchet MS"/>
        </w:rPr>
        <w:t>ordinara</w:t>
      </w:r>
      <w:r w:rsidR="00F20743" w:rsidRPr="00180E56">
        <w:rPr>
          <w:rFonts w:ascii="Trebuchet MS" w:eastAsia="Times New Roman" w:hAnsi="Trebuchet MS"/>
        </w:rPr>
        <w:t xml:space="preserve"> dacă:</w:t>
      </w:r>
    </w:p>
    <w:p w14:paraId="766F5FB7" w14:textId="77777777" w:rsidR="006B68A0" w:rsidRPr="00180E56" w:rsidRDefault="006B68A0" w:rsidP="00F643A9">
      <w:pPr>
        <w:spacing w:before="120" w:after="0" w:line="240" w:lineRule="auto"/>
        <w:jc w:val="both"/>
        <w:rPr>
          <w:rFonts w:ascii="Trebuchet MS" w:hAnsi="Trebuchet MS" w:cs="Georgia"/>
          <w:color w:val="000000"/>
        </w:rPr>
      </w:pPr>
      <w:r w:rsidRPr="00180E56">
        <w:rPr>
          <w:rFonts w:ascii="Trebuchet MS" w:hAnsi="Trebuchet MS" w:cs="Georgia"/>
          <w:color w:val="000000"/>
        </w:rPr>
        <w:t xml:space="preserve">(a) </w:t>
      </w:r>
      <w:r w:rsidR="00F20743" w:rsidRPr="00180E56">
        <w:rPr>
          <w:rFonts w:ascii="Trebuchet MS" w:eastAsia="Times New Roman" w:hAnsi="Trebuchet MS"/>
        </w:rPr>
        <w:t>este prezent in persoana, prin telefon sau online la cel puţin 60 % din întâlnire</w:t>
      </w:r>
      <w:r w:rsidRPr="00180E56">
        <w:rPr>
          <w:rFonts w:ascii="Trebuchet MS" w:hAnsi="Trebuchet MS" w:cs="Georgia"/>
          <w:color w:val="000000"/>
        </w:rPr>
        <w:t>;</w:t>
      </w:r>
    </w:p>
    <w:p w14:paraId="29B7F5AE" w14:textId="77777777" w:rsidR="006B68A0" w:rsidRPr="00180E56" w:rsidRDefault="006B68A0" w:rsidP="00F20743">
      <w:pPr>
        <w:autoSpaceDE w:val="0"/>
        <w:autoSpaceDN w:val="0"/>
        <w:adjustRightInd w:val="0"/>
        <w:spacing w:after="0" w:line="240" w:lineRule="auto"/>
        <w:rPr>
          <w:rFonts w:ascii="Trebuchet MS" w:hAnsi="Trebuchet MS" w:cs="Georgia"/>
          <w:color w:val="000000"/>
        </w:rPr>
      </w:pPr>
      <w:r w:rsidRPr="00180E56">
        <w:rPr>
          <w:rFonts w:ascii="Trebuchet MS" w:hAnsi="Trebuchet MS" w:cs="Georgia"/>
          <w:color w:val="000000"/>
        </w:rPr>
        <w:t xml:space="preserve">(b) </w:t>
      </w:r>
      <w:r w:rsidR="00F20743" w:rsidRPr="00180E56">
        <w:rPr>
          <w:rFonts w:ascii="Trebuchet MS" w:eastAsia="Times New Roman" w:hAnsi="Trebuchet MS"/>
        </w:rPr>
        <w:t>este prezent şi trebuie să plece din motive neaşteptate, ulterior aduce dovezi comitetului că acea acţiune a fost rezonabilă</w:t>
      </w:r>
      <w:r w:rsidRPr="00180E56">
        <w:rPr>
          <w:rFonts w:ascii="Trebuchet MS" w:hAnsi="Trebuchet MS" w:cs="Georgia"/>
          <w:color w:val="000000"/>
        </w:rPr>
        <w:t>;</w:t>
      </w:r>
    </w:p>
    <w:p w14:paraId="1158D3FA" w14:textId="63BAF8D6" w:rsidR="006B68A0" w:rsidRPr="006B2EE5" w:rsidRDefault="006B68A0" w:rsidP="00F50946">
      <w:pPr>
        <w:autoSpaceDE w:val="0"/>
        <w:autoSpaceDN w:val="0"/>
        <w:adjustRightInd w:val="0"/>
        <w:spacing w:after="0" w:line="240" w:lineRule="auto"/>
        <w:rPr>
          <w:rFonts w:ascii="Trebuchet MS" w:hAnsi="Trebuchet MS" w:cs="Georgia"/>
          <w:color w:val="000000"/>
        </w:rPr>
      </w:pPr>
      <w:r w:rsidRPr="006B2EE5">
        <w:rPr>
          <w:rFonts w:ascii="Trebuchet MS" w:hAnsi="Trebuchet MS" w:cs="Georgia"/>
          <w:color w:val="000000"/>
        </w:rPr>
        <w:t xml:space="preserve">(c) </w:t>
      </w:r>
      <w:r w:rsidR="00F50946">
        <w:rPr>
          <w:rFonts w:ascii="Trebuchet MS" w:hAnsi="Trebuchet MS" w:cs="Georgia"/>
          <w:color w:val="000000"/>
        </w:rPr>
        <w:t xml:space="preserve">participa la reuniuni </w:t>
      </w:r>
      <w:r w:rsidR="00BB15F7">
        <w:rPr>
          <w:rFonts w:ascii="Trebuchet MS" w:hAnsi="Trebuchet MS" w:cs="Georgia"/>
          <w:color w:val="000000"/>
        </w:rPr>
        <w:t>ordinare</w:t>
      </w:r>
      <w:r w:rsidR="00F50946">
        <w:rPr>
          <w:rFonts w:ascii="Trebuchet MS" w:hAnsi="Trebuchet MS" w:cs="Georgia"/>
          <w:color w:val="000000"/>
        </w:rPr>
        <w:t xml:space="preserve"> online sau activitate interactiva postata pe site-ul clubului in saptamana urmatoare postarii, sau </w:t>
      </w:r>
    </w:p>
    <w:p w14:paraId="17C8E767" w14:textId="77777777" w:rsidR="006B68A0" w:rsidRPr="006B2EE5" w:rsidRDefault="006B68A0" w:rsidP="006B68A0">
      <w:pPr>
        <w:autoSpaceDE w:val="0"/>
        <w:autoSpaceDN w:val="0"/>
        <w:adjustRightInd w:val="0"/>
        <w:spacing w:after="0" w:line="240" w:lineRule="auto"/>
        <w:rPr>
          <w:rFonts w:ascii="Trebuchet MS" w:hAnsi="Trebuchet MS" w:cs="Georgia"/>
          <w:color w:val="000000"/>
        </w:rPr>
      </w:pPr>
      <w:r w:rsidRPr="006B2EE5">
        <w:rPr>
          <w:rFonts w:ascii="Trebuchet MS" w:hAnsi="Trebuchet MS" w:cs="Georgia"/>
          <w:color w:val="000000"/>
        </w:rPr>
        <w:t xml:space="preserve">(d) </w:t>
      </w:r>
      <w:r w:rsidR="00F50946">
        <w:rPr>
          <w:rFonts w:ascii="Trebuchet MS" w:hAnsi="Trebuchet MS" w:cs="Georgia"/>
          <w:color w:val="000000"/>
        </w:rPr>
        <w:t>justifica absenta avand urmatoarele motive, in acelasi an</w:t>
      </w:r>
      <w:r w:rsidRPr="006B2EE5">
        <w:rPr>
          <w:rFonts w:ascii="Trebuchet MS" w:hAnsi="Trebuchet MS" w:cs="Georgia"/>
          <w:color w:val="000000"/>
        </w:rPr>
        <w:t>:</w:t>
      </w:r>
    </w:p>
    <w:p w14:paraId="11621C22" w14:textId="4F248CAA" w:rsidR="006B68A0" w:rsidRPr="006B2EE5" w:rsidRDefault="006B68A0" w:rsidP="006B68A0">
      <w:pPr>
        <w:autoSpaceDE w:val="0"/>
        <w:autoSpaceDN w:val="0"/>
        <w:adjustRightInd w:val="0"/>
        <w:spacing w:after="0" w:line="240" w:lineRule="auto"/>
        <w:rPr>
          <w:rFonts w:ascii="Trebuchet MS" w:hAnsi="Trebuchet MS" w:cs="Georgia"/>
          <w:color w:val="000000"/>
        </w:rPr>
      </w:pPr>
      <w:r w:rsidRPr="006B2EE5">
        <w:rPr>
          <w:rFonts w:ascii="Trebuchet MS" w:hAnsi="Trebuchet MS" w:cs="Georgia"/>
          <w:color w:val="000000"/>
        </w:rPr>
        <w:t xml:space="preserve">(1) </w:t>
      </w:r>
      <w:r w:rsidR="00F50946">
        <w:rPr>
          <w:rFonts w:ascii="Trebuchet MS" w:hAnsi="Trebuchet MS" w:cs="Georgia"/>
          <w:color w:val="000000"/>
        </w:rPr>
        <w:t xml:space="preserve">Participa la cel putin 60% din reuniunea </w:t>
      </w:r>
      <w:r w:rsidR="00BB15F7">
        <w:rPr>
          <w:rFonts w:ascii="Trebuchet MS" w:hAnsi="Trebuchet MS" w:cs="Georgia"/>
          <w:color w:val="000000"/>
        </w:rPr>
        <w:t>ordinara</w:t>
      </w:r>
      <w:r w:rsidR="00F50946">
        <w:rPr>
          <w:rFonts w:ascii="Trebuchet MS" w:hAnsi="Trebuchet MS" w:cs="Georgia"/>
          <w:color w:val="000000"/>
        </w:rPr>
        <w:t xml:space="preserve"> a unui alt club, a unui club in devenire sau a unui club satelit al altui club</w:t>
      </w:r>
      <w:r w:rsidRPr="006B2EE5">
        <w:rPr>
          <w:rFonts w:ascii="Trebuchet MS" w:hAnsi="Trebuchet MS" w:cs="Georgia"/>
          <w:color w:val="000000"/>
        </w:rPr>
        <w:t>;</w:t>
      </w:r>
    </w:p>
    <w:p w14:paraId="7BDE034A" w14:textId="2DC31142" w:rsidR="006B68A0" w:rsidRPr="006B2EE5" w:rsidRDefault="006B68A0" w:rsidP="006B68A0">
      <w:pPr>
        <w:autoSpaceDE w:val="0"/>
        <w:autoSpaceDN w:val="0"/>
        <w:adjustRightInd w:val="0"/>
        <w:spacing w:after="0" w:line="240" w:lineRule="auto"/>
        <w:rPr>
          <w:rFonts w:ascii="Trebuchet MS" w:hAnsi="Trebuchet MS" w:cs="Georgia"/>
          <w:color w:val="000000"/>
        </w:rPr>
      </w:pPr>
      <w:r w:rsidRPr="006B2EE5">
        <w:rPr>
          <w:rFonts w:ascii="Trebuchet MS" w:hAnsi="Trebuchet MS" w:cs="Georgia"/>
          <w:color w:val="000000"/>
        </w:rPr>
        <w:lastRenderedPageBreak/>
        <w:t xml:space="preserve">(2) </w:t>
      </w:r>
      <w:r w:rsidR="00F50946">
        <w:rPr>
          <w:rFonts w:ascii="Trebuchet MS" w:hAnsi="Trebuchet MS" w:cs="Georgia"/>
          <w:color w:val="000000"/>
        </w:rPr>
        <w:t xml:space="preserve">Este prezent la ora si locul unei intalniri </w:t>
      </w:r>
      <w:r w:rsidR="00BB15F7">
        <w:rPr>
          <w:rFonts w:ascii="Trebuchet MS" w:hAnsi="Trebuchet MS" w:cs="Georgia"/>
          <w:color w:val="000000"/>
        </w:rPr>
        <w:t>ordinare</w:t>
      </w:r>
      <w:r w:rsidR="00F50946">
        <w:rPr>
          <w:rFonts w:ascii="Trebuchet MS" w:hAnsi="Trebuchet MS" w:cs="Georgia"/>
          <w:color w:val="000000"/>
        </w:rPr>
        <w:t xml:space="preserve"> a unui club sau club satelit al altui club in scopul participarii, dar</w:t>
      </w:r>
      <w:r w:rsidR="006A1D56">
        <w:rPr>
          <w:rFonts w:ascii="Trebuchet MS" w:hAnsi="Trebuchet MS" w:cs="Georgia"/>
          <w:color w:val="000000"/>
        </w:rPr>
        <w:t xml:space="preserve"> acel club nu se reuneste la acea ora sau loc</w:t>
      </w:r>
      <w:r w:rsidRPr="006B2EE5">
        <w:rPr>
          <w:rFonts w:ascii="Trebuchet MS" w:hAnsi="Trebuchet MS" w:cs="Georgia"/>
          <w:color w:val="000000"/>
        </w:rPr>
        <w:t>;</w:t>
      </w:r>
    </w:p>
    <w:p w14:paraId="0F311DE7" w14:textId="77777777" w:rsidR="006B68A0" w:rsidRPr="006B2EE5" w:rsidRDefault="006B68A0" w:rsidP="006B68A0">
      <w:pPr>
        <w:autoSpaceDE w:val="0"/>
        <w:autoSpaceDN w:val="0"/>
        <w:adjustRightInd w:val="0"/>
        <w:spacing w:after="0" w:line="240" w:lineRule="auto"/>
        <w:rPr>
          <w:rFonts w:ascii="Trebuchet MS" w:hAnsi="Trebuchet MS" w:cs="Georgia"/>
          <w:color w:val="000000"/>
        </w:rPr>
      </w:pPr>
      <w:r w:rsidRPr="006B2EE5">
        <w:rPr>
          <w:rFonts w:ascii="Trebuchet MS" w:hAnsi="Trebuchet MS" w:cs="Georgia"/>
          <w:color w:val="000000"/>
        </w:rPr>
        <w:t>(3) A</w:t>
      </w:r>
      <w:r w:rsidR="006A1D56">
        <w:rPr>
          <w:rFonts w:ascii="Trebuchet MS" w:hAnsi="Trebuchet MS" w:cs="Georgia"/>
          <w:color w:val="000000"/>
        </w:rPr>
        <w:t>sista si participa la proiect de servicii al clubului sau la un eveniment al comunitatii sponsorizat de club sau intalnire autorizata de comitet</w:t>
      </w:r>
      <w:r w:rsidRPr="006B2EE5">
        <w:rPr>
          <w:rFonts w:ascii="Trebuchet MS" w:hAnsi="Trebuchet MS" w:cs="Georgia"/>
          <w:color w:val="000000"/>
        </w:rPr>
        <w:t>;</w:t>
      </w:r>
    </w:p>
    <w:p w14:paraId="6A54EFAC" w14:textId="77777777" w:rsidR="006B68A0" w:rsidRPr="006B2EE5" w:rsidRDefault="006B68A0" w:rsidP="006B68A0">
      <w:pPr>
        <w:autoSpaceDE w:val="0"/>
        <w:autoSpaceDN w:val="0"/>
        <w:adjustRightInd w:val="0"/>
        <w:spacing w:after="0" w:line="240" w:lineRule="auto"/>
        <w:rPr>
          <w:rFonts w:ascii="Trebuchet MS" w:hAnsi="Trebuchet MS" w:cs="Georgia"/>
          <w:color w:val="000000"/>
        </w:rPr>
      </w:pPr>
      <w:r w:rsidRPr="006B2EE5">
        <w:rPr>
          <w:rFonts w:ascii="Trebuchet MS" w:hAnsi="Trebuchet MS" w:cs="Georgia"/>
          <w:color w:val="000000"/>
        </w:rPr>
        <w:t>(4) A</w:t>
      </w:r>
      <w:r w:rsidR="006A1D56">
        <w:rPr>
          <w:rFonts w:ascii="Trebuchet MS" w:hAnsi="Trebuchet MS" w:cs="Georgia"/>
          <w:color w:val="000000"/>
        </w:rPr>
        <w:t>sista la o reuniune a comitetului sau, daca este autorizat de catre comitet, o intalnire a unui comitet de servicii la care membrul este desemnat</w:t>
      </w:r>
      <w:r w:rsidRPr="006B2EE5">
        <w:rPr>
          <w:rFonts w:ascii="Trebuchet MS" w:hAnsi="Trebuchet MS" w:cs="Georgia"/>
          <w:color w:val="000000"/>
        </w:rPr>
        <w:t>;</w:t>
      </w:r>
    </w:p>
    <w:p w14:paraId="577B81A2" w14:textId="77777777" w:rsidR="006B68A0" w:rsidRPr="006B2EE5" w:rsidRDefault="006B68A0" w:rsidP="006B68A0">
      <w:pPr>
        <w:autoSpaceDE w:val="0"/>
        <w:autoSpaceDN w:val="0"/>
        <w:adjustRightInd w:val="0"/>
        <w:spacing w:after="0" w:line="240" w:lineRule="auto"/>
        <w:rPr>
          <w:rFonts w:ascii="Trebuchet MS" w:hAnsi="Trebuchet MS" w:cs="Georgia"/>
          <w:color w:val="000000"/>
        </w:rPr>
      </w:pPr>
      <w:r w:rsidRPr="006B2EE5">
        <w:rPr>
          <w:rFonts w:ascii="Trebuchet MS" w:hAnsi="Trebuchet MS" w:cs="Georgia"/>
          <w:color w:val="000000"/>
        </w:rPr>
        <w:t>(5) Participa</w:t>
      </w:r>
      <w:r w:rsidR="006A1D56">
        <w:rPr>
          <w:rFonts w:ascii="Trebuchet MS" w:hAnsi="Trebuchet MS" w:cs="Georgia"/>
          <w:color w:val="000000"/>
        </w:rPr>
        <w:t xml:space="preserve"> prin intermediul unui website de club la o intalnire online sau activitate interactiva;</w:t>
      </w:r>
    </w:p>
    <w:p w14:paraId="38291020" w14:textId="1705ADDD" w:rsidR="006B68A0" w:rsidRPr="006B2EE5" w:rsidRDefault="006B68A0" w:rsidP="006B68A0">
      <w:pPr>
        <w:autoSpaceDE w:val="0"/>
        <w:autoSpaceDN w:val="0"/>
        <w:adjustRightInd w:val="0"/>
        <w:spacing w:after="0" w:line="240" w:lineRule="auto"/>
        <w:rPr>
          <w:rFonts w:ascii="Trebuchet MS" w:hAnsi="Trebuchet MS" w:cs="Georgia"/>
          <w:color w:val="000000"/>
        </w:rPr>
      </w:pPr>
      <w:r w:rsidRPr="006B2EE5">
        <w:rPr>
          <w:rFonts w:ascii="Trebuchet MS" w:hAnsi="Trebuchet MS" w:cs="Georgia"/>
          <w:color w:val="000000"/>
        </w:rPr>
        <w:t>(6) A</w:t>
      </w:r>
      <w:r w:rsidR="006A1D56">
        <w:rPr>
          <w:rFonts w:ascii="Trebuchet MS" w:hAnsi="Trebuchet MS" w:cs="Georgia"/>
          <w:color w:val="000000"/>
        </w:rPr>
        <w:t>sista la inta</w:t>
      </w:r>
      <w:r w:rsidR="00C55E74">
        <w:rPr>
          <w:rFonts w:ascii="Trebuchet MS" w:hAnsi="Trebuchet MS" w:cs="Georgia"/>
          <w:color w:val="000000"/>
        </w:rPr>
        <w:t>l</w:t>
      </w:r>
      <w:r w:rsidR="006A1D56">
        <w:rPr>
          <w:rFonts w:ascii="Trebuchet MS" w:hAnsi="Trebuchet MS" w:cs="Georgia"/>
          <w:color w:val="000000"/>
        </w:rPr>
        <w:t xml:space="preserve">nirea </w:t>
      </w:r>
      <w:r w:rsidR="00BB15F7">
        <w:rPr>
          <w:rFonts w:ascii="Trebuchet MS" w:hAnsi="Trebuchet MS" w:cs="Georgia"/>
          <w:color w:val="000000"/>
        </w:rPr>
        <w:t>ordinara</w:t>
      </w:r>
      <w:r w:rsidR="006A1D56">
        <w:rPr>
          <w:rFonts w:ascii="Trebuchet MS" w:hAnsi="Trebuchet MS" w:cs="Georgia"/>
          <w:color w:val="000000"/>
        </w:rPr>
        <w:t xml:space="preserve"> a unui club Rotaract sau Interact</w:t>
      </w:r>
      <w:r w:rsidRPr="006B2EE5">
        <w:rPr>
          <w:rFonts w:ascii="Trebuchet MS" w:hAnsi="Trebuchet MS" w:cs="Georgia"/>
          <w:color w:val="000000"/>
        </w:rPr>
        <w:t>, Rotary Community</w:t>
      </w:r>
      <w:r w:rsidR="00C55E74">
        <w:rPr>
          <w:rFonts w:ascii="Trebuchet MS" w:hAnsi="Trebuchet MS" w:cs="Georgia"/>
          <w:color w:val="000000"/>
        </w:rPr>
        <w:t xml:space="preserve"> </w:t>
      </w:r>
      <w:r w:rsidRPr="006B2EE5">
        <w:rPr>
          <w:rFonts w:ascii="Trebuchet MS" w:hAnsi="Trebuchet MS" w:cs="Georgia"/>
          <w:color w:val="000000"/>
        </w:rPr>
        <w:t xml:space="preserve">Corps, </w:t>
      </w:r>
      <w:r w:rsidR="006A1D56">
        <w:rPr>
          <w:rFonts w:ascii="Trebuchet MS" w:hAnsi="Trebuchet MS" w:cs="Georgia"/>
          <w:color w:val="000000"/>
        </w:rPr>
        <w:t>sau</w:t>
      </w:r>
      <w:r w:rsidRPr="006B2EE5">
        <w:rPr>
          <w:rFonts w:ascii="Trebuchet MS" w:hAnsi="Trebuchet MS" w:cs="Georgia"/>
          <w:color w:val="000000"/>
        </w:rPr>
        <w:t xml:space="preserve"> Rotary Fellowship</w:t>
      </w:r>
      <w:r w:rsidR="00C55E74">
        <w:rPr>
          <w:rFonts w:ascii="Trebuchet MS" w:hAnsi="Trebuchet MS" w:cs="Georgia"/>
          <w:color w:val="000000"/>
        </w:rPr>
        <w:t xml:space="preserve"> sau a unui club</w:t>
      </w:r>
      <w:r w:rsidRPr="006B2EE5">
        <w:rPr>
          <w:rFonts w:ascii="Trebuchet MS" w:hAnsi="Trebuchet MS" w:cs="Georgia"/>
          <w:color w:val="000000"/>
        </w:rPr>
        <w:t xml:space="preserve"> Rotaract or Interact club,</w:t>
      </w:r>
      <w:r w:rsidR="00C55E74">
        <w:rPr>
          <w:rFonts w:ascii="Trebuchet MS" w:hAnsi="Trebuchet MS" w:cs="Georgia"/>
          <w:color w:val="000000"/>
        </w:rPr>
        <w:t xml:space="preserve"> </w:t>
      </w:r>
      <w:r w:rsidRPr="006B2EE5">
        <w:rPr>
          <w:rFonts w:ascii="Trebuchet MS" w:hAnsi="Trebuchet MS" w:cs="Georgia"/>
          <w:color w:val="000000"/>
        </w:rPr>
        <w:t>Rotary Community Corps, or Rotary Fellowship</w:t>
      </w:r>
      <w:r w:rsidR="00C55E74">
        <w:rPr>
          <w:rFonts w:ascii="Trebuchet MS" w:hAnsi="Trebuchet MS" w:cs="Georgia"/>
          <w:color w:val="000000"/>
        </w:rPr>
        <w:t xml:space="preserve"> provizoriu</w:t>
      </w:r>
      <w:r w:rsidRPr="006B2EE5">
        <w:rPr>
          <w:rFonts w:ascii="Trebuchet MS" w:hAnsi="Trebuchet MS" w:cs="Georgia"/>
          <w:color w:val="000000"/>
        </w:rPr>
        <w:t xml:space="preserve">; </w:t>
      </w:r>
      <w:r w:rsidR="00C55E74">
        <w:rPr>
          <w:rFonts w:ascii="Trebuchet MS" w:hAnsi="Trebuchet MS" w:cs="Georgia"/>
          <w:color w:val="000000"/>
        </w:rPr>
        <w:t>sau</w:t>
      </w:r>
    </w:p>
    <w:p w14:paraId="1A5C6129" w14:textId="77777777" w:rsidR="006B68A0" w:rsidRPr="00CD2495" w:rsidRDefault="006B68A0" w:rsidP="006B68A0">
      <w:pPr>
        <w:autoSpaceDE w:val="0"/>
        <w:autoSpaceDN w:val="0"/>
        <w:adjustRightInd w:val="0"/>
        <w:spacing w:after="0" w:line="240" w:lineRule="auto"/>
        <w:rPr>
          <w:rFonts w:ascii="Trebuchet MS" w:hAnsi="Trebuchet MS" w:cs="Georgia"/>
          <w:color w:val="000000"/>
        </w:rPr>
      </w:pPr>
      <w:r w:rsidRPr="006B2EE5">
        <w:rPr>
          <w:rFonts w:ascii="Trebuchet MS" w:hAnsi="Trebuchet MS" w:cs="Georgia"/>
          <w:color w:val="000000"/>
        </w:rPr>
        <w:t xml:space="preserve">(7) </w:t>
      </w:r>
      <w:r w:rsidR="00C55E74">
        <w:rPr>
          <w:rFonts w:ascii="Trebuchet MS" w:hAnsi="Trebuchet MS" w:cs="Georgia"/>
          <w:color w:val="000000"/>
        </w:rPr>
        <w:t>Participa la conventia</w:t>
      </w:r>
      <w:r w:rsidRPr="006B2EE5">
        <w:rPr>
          <w:rFonts w:ascii="Trebuchet MS" w:hAnsi="Trebuchet MS" w:cs="Georgia"/>
          <w:color w:val="000000"/>
        </w:rPr>
        <w:t xml:space="preserve"> RI, </w:t>
      </w:r>
      <w:r w:rsidR="00C55E74">
        <w:rPr>
          <w:rFonts w:ascii="Trebuchet MS" w:hAnsi="Trebuchet MS" w:cs="Georgia"/>
          <w:color w:val="000000"/>
        </w:rPr>
        <w:t>consiliul legislativ, o adunare internationala la un institut</w:t>
      </w:r>
      <w:r w:rsidRPr="006B2EE5">
        <w:rPr>
          <w:rFonts w:ascii="Trebuchet MS" w:hAnsi="Trebuchet MS" w:cs="Georgia"/>
          <w:color w:val="000000"/>
        </w:rPr>
        <w:t xml:space="preserve">, </w:t>
      </w:r>
      <w:r w:rsidR="00CD2495">
        <w:rPr>
          <w:rFonts w:ascii="Trebuchet MS" w:hAnsi="Trebuchet MS" w:cs="Georgia"/>
          <w:color w:val="000000"/>
        </w:rPr>
        <w:t>orice intalnire organizata cu aprobarea Comitetului Director al RI sau a presedintelui RI, o conferinta multizonala, o intalnire a comitetului RI, o conferinta districtuala, o adunare de instruire districtuala, orice intalnire districtuala organizata de catre comitetul RI, orice intalnire a comitetului districtual organizat de catre guvernator sau la o intalnire anuntata regular a cluburilor din acelasi oras</w:t>
      </w:r>
      <w:r w:rsidRPr="006B68A0">
        <w:rPr>
          <w:rFonts w:ascii="Trebuchet MS" w:hAnsi="Trebuchet MS" w:cs="Georgia"/>
          <w:color w:val="000000"/>
          <w:lang w:val="en-US"/>
        </w:rPr>
        <w:t>.</w:t>
      </w:r>
    </w:p>
    <w:p w14:paraId="65082AF3" w14:textId="63BC68F1" w:rsidR="006B68A0" w:rsidRPr="00DB1D04" w:rsidRDefault="006B68A0" w:rsidP="00487495">
      <w:pPr>
        <w:autoSpaceDE w:val="0"/>
        <w:autoSpaceDN w:val="0"/>
        <w:adjustRightInd w:val="0"/>
        <w:spacing w:after="0" w:line="240" w:lineRule="auto"/>
        <w:rPr>
          <w:rFonts w:ascii="Trebuchet MS" w:hAnsi="Trebuchet MS" w:cs="Georgia"/>
          <w:color w:val="000000"/>
        </w:rPr>
      </w:pPr>
      <w:r w:rsidRPr="00DB1D04">
        <w:rPr>
          <w:rFonts w:ascii="Trebuchet MS" w:hAnsi="Trebuchet MS" w:cs="Georgia-Bold"/>
          <w:b/>
          <w:bCs/>
          <w:color w:val="000000"/>
        </w:rPr>
        <w:t>Secti</w:t>
      </w:r>
      <w:r w:rsidR="00487495" w:rsidRPr="00DB1D04">
        <w:rPr>
          <w:rFonts w:ascii="Trebuchet MS" w:hAnsi="Trebuchet MS" w:cs="Georgia-Bold"/>
          <w:b/>
          <w:bCs/>
          <w:color w:val="000000"/>
        </w:rPr>
        <w:t>unea</w:t>
      </w:r>
      <w:r w:rsidRPr="00DB1D04">
        <w:rPr>
          <w:rFonts w:ascii="Trebuchet MS" w:hAnsi="Trebuchet MS" w:cs="Georgia-Bold"/>
          <w:b/>
          <w:bCs/>
          <w:color w:val="000000"/>
        </w:rPr>
        <w:t xml:space="preserve"> 2 — </w:t>
      </w:r>
      <w:r w:rsidR="00487495" w:rsidRPr="00DB1D04">
        <w:rPr>
          <w:rFonts w:ascii="Trebuchet MS" w:hAnsi="Trebuchet MS" w:cs="Georgia-Italic"/>
          <w:i/>
          <w:iCs/>
          <w:color w:val="000000"/>
        </w:rPr>
        <w:t>Absenta extinsa pe perioada lucrului la</w:t>
      </w:r>
      <w:r w:rsidR="00DB1D04">
        <w:rPr>
          <w:rFonts w:ascii="Trebuchet MS" w:hAnsi="Trebuchet MS" w:cs="Georgia-Italic"/>
          <w:i/>
          <w:iCs/>
          <w:color w:val="000000"/>
        </w:rPr>
        <w:t xml:space="preserve"> distanta</w:t>
      </w:r>
      <w:r w:rsidRPr="00DB1D04">
        <w:rPr>
          <w:rFonts w:ascii="Trebuchet MS" w:hAnsi="Trebuchet MS" w:cs="Georgia-Italic"/>
          <w:i/>
          <w:iCs/>
          <w:color w:val="000000"/>
        </w:rPr>
        <w:t xml:space="preserve">. </w:t>
      </w:r>
      <w:r w:rsidR="00487495" w:rsidRPr="00DB1D04">
        <w:rPr>
          <w:rFonts w:ascii="Trebuchet MS" w:hAnsi="Trebuchet MS" w:cs="Georgia"/>
          <w:color w:val="000000"/>
        </w:rPr>
        <w:t xml:space="preserve">Daca un membru se muta cu activitatea la distanta pe o perioada mai indelugata, prezenta la reuniunile unui club desemnat din localitatea unde membrul s-a mutat inlocuieste prezenta la reuniunile </w:t>
      </w:r>
      <w:r w:rsidR="00BB15F7">
        <w:rPr>
          <w:rFonts w:ascii="Trebuchet MS" w:hAnsi="Trebuchet MS" w:cs="Georgia"/>
          <w:color w:val="000000"/>
        </w:rPr>
        <w:t>ordinare</w:t>
      </w:r>
      <w:r w:rsidR="00487495" w:rsidRPr="00DB1D04">
        <w:rPr>
          <w:rFonts w:ascii="Trebuchet MS" w:hAnsi="Trebuchet MS" w:cs="Georgia"/>
          <w:color w:val="000000"/>
        </w:rPr>
        <w:t xml:space="preserve"> ale clubului sau, daca cele doua cluburi sunt de acord.</w:t>
      </w:r>
      <w:r w:rsidRPr="00DB1D04">
        <w:rPr>
          <w:rFonts w:ascii="Trebuchet MS" w:hAnsi="Trebuchet MS" w:cs="Georgia"/>
          <w:color w:val="000000"/>
        </w:rPr>
        <w:t xml:space="preserve"> </w:t>
      </w:r>
    </w:p>
    <w:p w14:paraId="056489F1" w14:textId="77777777" w:rsidR="006B68A0" w:rsidRPr="00DB1D04" w:rsidRDefault="006B68A0" w:rsidP="006B68A0">
      <w:pPr>
        <w:autoSpaceDE w:val="0"/>
        <w:autoSpaceDN w:val="0"/>
        <w:adjustRightInd w:val="0"/>
        <w:spacing w:after="0" w:line="240" w:lineRule="auto"/>
        <w:rPr>
          <w:rFonts w:ascii="Trebuchet MS" w:hAnsi="Trebuchet MS" w:cs="Georgia"/>
          <w:color w:val="000000"/>
        </w:rPr>
      </w:pPr>
      <w:r w:rsidRPr="00DB1D04">
        <w:rPr>
          <w:rFonts w:ascii="Trebuchet MS" w:hAnsi="Trebuchet MS" w:cs="Georgia-Bold"/>
          <w:b/>
          <w:bCs/>
          <w:color w:val="000000"/>
        </w:rPr>
        <w:t>Secti</w:t>
      </w:r>
      <w:r w:rsidR="00487495" w:rsidRPr="00DB1D04">
        <w:rPr>
          <w:rFonts w:ascii="Trebuchet MS" w:hAnsi="Trebuchet MS" w:cs="Georgia-Bold"/>
          <w:b/>
          <w:bCs/>
          <w:color w:val="000000"/>
        </w:rPr>
        <w:t>unea</w:t>
      </w:r>
      <w:r w:rsidRPr="00DB1D04">
        <w:rPr>
          <w:rFonts w:ascii="Trebuchet MS" w:hAnsi="Trebuchet MS" w:cs="Georgia-Bold"/>
          <w:b/>
          <w:bCs/>
          <w:color w:val="000000"/>
        </w:rPr>
        <w:t xml:space="preserve"> 3 — </w:t>
      </w:r>
      <w:r w:rsidRPr="00DB1D04">
        <w:rPr>
          <w:rFonts w:ascii="Trebuchet MS" w:hAnsi="Trebuchet MS" w:cs="Georgia-Italic"/>
          <w:i/>
          <w:iCs/>
          <w:color w:val="000000"/>
        </w:rPr>
        <w:t>Absen</w:t>
      </w:r>
      <w:r w:rsidR="00487495" w:rsidRPr="00DB1D04">
        <w:rPr>
          <w:rFonts w:ascii="Trebuchet MS" w:hAnsi="Trebuchet MS" w:cs="Georgia-Italic"/>
          <w:i/>
          <w:iCs/>
          <w:color w:val="000000"/>
        </w:rPr>
        <w:t>ta datorata altor activitati rotariene</w:t>
      </w:r>
      <w:r w:rsidRPr="00DB1D04">
        <w:rPr>
          <w:rFonts w:ascii="Trebuchet MS" w:hAnsi="Trebuchet MS" w:cs="Georgia-Italic"/>
          <w:i/>
          <w:iCs/>
          <w:color w:val="000000"/>
        </w:rPr>
        <w:t xml:space="preserve">. </w:t>
      </w:r>
      <w:r w:rsidR="00487495" w:rsidRPr="00DB1D04">
        <w:rPr>
          <w:rFonts w:ascii="Trebuchet MS" w:hAnsi="Trebuchet MS" w:cs="Georgia"/>
          <w:color w:val="000000"/>
        </w:rPr>
        <w:t>O absenta nu trebuie motivat</w:t>
      </w:r>
      <w:r w:rsidR="00DB1D04" w:rsidRPr="00DB1D04">
        <w:rPr>
          <w:rFonts w:ascii="Trebuchet MS" w:hAnsi="Trebuchet MS" w:cs="Georgia"/>
          <w:color w:val="000000"/>
        </w:rPr>
        <w:t>a</w:t>
      </w:r>
      <w:r w:rsidR="00487495" w:rsidRPr="00DB1D04">
        <w:rPr>
          <w:rFonts w:ascii="Trebuchet MS" w:hAnsi="Trebuchet MS" w:cs="Georgia"/>
          <w:color w:val="000000"/>
        </w:rPr>
        <w:t xml:space="preserve"> daca, in timpul reuniunii, membrul: </w:t>
      </w:r>
    </w:p>
    <w:p w14:paraId="7D0C97F9" w14:textId="422B1226" w:rsidR="006B68A0" w:rsidRPr="00DB1D04" w:rsidRDefault="006B68A0" w:rsidP="006B68A0">
      <w:pPr>
        <w:autoSpaceDE w:val="0"/>
        <w:autoSpaceDN w:val="0"/>
        <w:adjustRightInd w:val="0"/>
        <w:spacing w:after="0" w:line="240" w:lineRule="auto"/>
        <w:rPr>
          <w:rFonts w:ascii="Trebuchet MS" w:hAnsi="Trebuchet MS" w:cs="Georgia"/>
          <w:color w:val="000000"/>
        </w:rPr>
      </w:pPr>
      <w:r w:rsidRPr="00DB1D04">
        <w:rPr>
          <w:rFonts w:ascii="Trebuchet MS" w:hAnsi="Trebuchet MS" w:cs="Georgia"/>
          <w:color w:val="000000"/>
        </w:rPr>
        <w:t xml:space="preserve">(a) </w:t>
      </w:r>
      <w:r w:rsidR="00DB1D04">
        <w:rPr>
          <w:rFonts w:ascii="Trebuchet MS" w:hAnsi="Trebuchet MS" w:cs="Georgia"/>
          <w:color w:val="000000"/>
        </w:rPr>
        <w:t>Calatoreste catre sau de la una din intalnirile pre</w:t>
      </w:r>
      <w:r w:rsidR="00BB15F7">
        <w:rPr>
          <w:rFonts w:ascii="Trebuchet MS" w:hAnsi="Trebuchet MS" w:cs="Georgia"/>
          <w:color w:val="000000"/>
        </w:rPr>
        <w:t>v</w:t>
      </w:r>
      <w:r w:rsidR="00DB1D04">
        <w:rPr>
          <w:rFonts w:ascii="Trebuchet MS" w:hAnsi="Trebuchet MS" w:cs="Georgia"/>
          <w:color w:val="000000"/>
        </w:rPr>
        <w:t>azute la sub-sectiunile</w:t>
      </w:r>
      <w:r w:rsidRPr="00DB1D04">
        <w:rPr>
          <w:rFonts w:ascii="Trebuchet MS" w:hAnsi="Trebuchet MS" w:cs="Georgia"/>
          <w:color w:val="000000"/>
        </w:rPr>
        <w:t xml:space="preserve"> (1)(c)(7);</w:t>
      </w:r>
    </w:p>
    <w:p w14:paraId="672F18DA" w14:textId="77777777" w:rsidR="006B68A0" w:rsidRPr="00DB1D04" w:rsidRDefault="006B68A0" w:rsidP="006B68A0">
      <w:pPr>
        <w:autoSpaceDE w:val="0"/>
        <w:autoSpaceDN w:val="0"/>
        <w:adjustRightInd w:val="0"/>
        <w:spacing w:after="0" w:line="240" w:lineRule="auto"/>
        <w:rPr>
          <w:rFonts w:ascii="Trebuchet MS" w:hAnsi="Trebuchet MS" w:cs="Georgia"/>
          <w:color w:val="000000"/>
        </w:rPr>
      </w:pPr>
      <w:r w:rsidRPr="00DB1D04">
        <w:rPr>
          <w:rFonts w:ascii="Trebuchet MS" w:hAnsi="Trebuchet MS" w:cs="Georgia"/>
          <w:color w:val="000000"/>
        </w:rPr>
        <w:t xml:space="preserve">(b) </w:t>
      </w:r>
      <w:r w:rsidR="00DB1D04">
        <w:rPr>
          <w:rFonts w:ascii="Trebuchet MS" w:hAnsi="Trebuchet MS" w:cs="Georgia"/>
          <w:color w:val="000000"/>
        </w:rPr>
        <w:t>Indeplineste functia de ofiter sau membru al unui comitet RI sau administrator al TRF (The Rotary Foundation)</w:t>
      </w:r>
      <w:r w:rsidRPr="00DB1D04">
        <w:rPr>
          <w:rFonts w:ascii="Trebuchet MS" w:hAnsi="Trebuchet MS" w:cs="Georgia"/>
          <w:color w:val="000000"/>
        </w:rPr>
        <w:t>;</w:t>
      </w:r>
    </w:p>
    <w:p w14:paraId="14D94488" w14:textId="77777777" w:rsidR="006B68A0" w:rsidRPr="00DB1D04" w:rsidRDefault="006B68A0" w:rsidP="006B68A0">
      <w:pPr>
        <w:autoSpaceDE w:val="0"/>
        <w:autoSpaceDN w:val="0"/>
        <w:adjustRightInd w:val="0"/>
        <w:spacing w:after="0" w:line="240" w:lineRule="auto"/>
        <w:rPr>
          <w:rFonts w:ascii="Trebuchet MS" w:hAnsi="Trebuchet MS" w:cs="Georgia"/>
          <w:color w:val="000000"/>
        </w:rPr>
      </w:pPr>
      <w:r w:rsidRPr="00DB1D04">
        <w:rPr>
          <w:rFonts w:ascii="Trebuchet MS" w:hAnsi="Trebuchet MS" w:cs="Georgia"/>
          <w:color w:val="000000"/>
        </w:rPr>
        <w:t xml:space="preserve">(c) </w:t>
      </w:r>
      <w:r w:rsidR="00DB1D04">
        <w:rPr>
          <w:rFonts w:ascii="Trebuchet MS" w:hAnsi="Trebuchet MS" w:cs="Georgia"/>
          <w:color w:val="000000"/>
        </w:rPr>
        <w:t>Este numit ca reprezentat special al guvernatorului la formarea unui nou club</w:t>
      </w:r>
      <w:r w:rsidRPr="00DB1D04">
        <w:rPr>
          <w:rFonts w:ascii="Trebuchet MS" w:hAnsi="Trebuchet MS" w:cs="Georgia"/>
          <w:color w:val="000000"/>
        </w:rPr>
        <w:t>;</w:t>
      </w:r>
    </w:p>
    <w:p w14:paraId="6E26C702" w14:textId="09640636" w:rsidR="006B68A0" w:rsidRPr="00DB1D04" w:rsidRDefault="006B68A0" w:rsidP="006B68A0">
      <w:pPr>
        <w:autoSpaceDE w:val="0"/>
        <w:autoSpaceDN w:val="0"/>
        <w:adjustRightInd w:val="0"/>
        <w:spacing w:after="0" w:line="240" w:lineRule="auto"/>
        <w:rPr>
          <w:rFonts w:ascii="Trebuchet MS" w:hAnsi="Trebuchet MS" w:cs="Georgia"/>
          <w:color w:val="000000"/>
        </w:rPr>
      </w:pPr>
      <w:r w:rsidRPr="00DB1D04">
        <w:rPr>
          <w:rFonts w:ascii="Trebuchet MS" w:hAnsi="Trebuchet MS" w:cs="Georgia"/>
          <w:color w:val="000000"/>
        </w:rPr>
        <w:t xml:space="preserve">(d) </w:t>
      </w:r>
      <w:r w:rsidR="00DB1D04">
        <w:rPr>
          <w:rFonts w:ascii="Trebuchet MS" w:hAnsi="Trebuchet MS" w:cs="Georgia"/>
          <w:color w:val="000000"/>
        </w:rPr>
        <w:t>Este intr-o activitate rotariana in serviciul</w:t>
      </w:r>
      <w:r w:rsidRPr="00DB1D04">
        <w:rPr>
          <w:rFonts w:ascii="Trebuchet MS" w:hAnsi="Trebuchet MS" w:cs="Georgia"/>
          <w:color w:val="000000"/>
        </w:rPr>
        <w:t xml:space="preserve"> RI;</w:t>
      </w:r>
    </w:p>
    <w:p w14:paraId="60AD7B01" w14:textId="77777777" w:rsidR="006B68A0" w:rsidRPr="00DB1D04" w:rsidRDefault="006B68A0" w:rsidP="006B68A0">
      <w:pPr>
        <w:autoSpaceDE w:val="0"/>
        <w:autoSpaceDN w:val="0"/>
        <w:adjustRightInd w:val="0"/>
        <w:spacing w:after="0" w:line="240" w:lineRule="auto"/>
        <w:rPr>
          <w:rFonts w:ascii="Trebuchet MS" w:hAnsi="Trebuchet MS" w:cs="Georgia"/>
          <w:color w:val="000000"/>
        </w:rPr>
      </w:pPr>
      <w:r w:rsidRPr="00DB1D04">
        <w:rPr>
          <w:rFonts w:ascii="Trebuchet MS" w:hAnsi="Trebuchet MS" w:cs="Georgia"/>
          <w:color w:val="000000"/>
        </w:rPr>
        <w:t xml:space="preserve">(e) </w:t>
      </w:r>
      <w:r w:rsidR="00DB1D04">
        <w:rPr>
          <w:rFonts w:ascii="Trebuchet MS" w:hAnsi="Trebuchet MS" w:cs="Georgia"/>
          <w:color w:val="000000"/>
        </w:rPr>
        <w:t>Este angajat direct si acti</w:t>
      </w:r>
      <w:r w:rsidR="00A86AB1">
        <w:rPr>
          <w:rFonts w:ascii="Trebuchet MS" w:hAnsi="Trebuchet MS" w:cs="Georgia"/>
          <w:color w:val="000000"/>
        </w:rPr>
        <w:t>v intr-un proiect de servicii coordonat de district, RI, TRF intr-o zona indepartata unde realizarea asiduitatii este imposibila; sau</w:t>
      </w:r>
      <w:r w:rsidRPr="00DB1D04">
        <w:rPr>
          <w:rFonts w:ascii="Trebuchet MS" w:hAnsi="Trebuchet MS" w:cs="Georgia"/>
          <w:color w:val="000000"/>
        </w:rPr>
        <w:t xml:space="preserve"> </w:t>
      </w:r>
    </w:p>
    <w:p w14:paraId="7A54C920" w14:textId="77777777" w:rsidR="006B68A0" w:rsidRPr="00DB1D04" w:rsidRDefault="006B68A0" w:rsidP="006B68A0">
      <w:pPr>
        <w:autoSpaceDE w:val="0"/>
        <w:autoSpaceDN w:val="0"/>
        <w:adjustRightInd w:val="0"/>
        <w:spacing w:after="0" w:line="240" w:lineRule="auto"/>
        <w:rPr>
          <w:rFonts w:ascii="Trebuchet MS" w:hAnsi="Trebuchet MS" w:cs="Georgia"/>
          <w:color w:val="000000"/>
        </w:rPr>
      </w:pPr>
      <w:r w:rsidRPr="00DB1D04">
        <w:rPr>
          <w:rFonts w:ascii="Trebuchet MS" w:hAnsi="Trebuchet MS" w:cs="Georgia"/>
          <w:color w:val="000000"/>
        </w:rPr>
        <w:t>(f) E</w:t>
      </w:r>
      <w:r w:rsidR="00A86AB1">
        <w:rPr>
          <w:rFonts w:ascii="Trebuchet MS" w:hAnsi="Trebuchet MS" w:cs="Georgia"/>
          <w:color w:val="000000"/>
        </w:rPr>
        <w:t>ste implicat intr-o activitate rotariana pe deplin autorizata de catre comitet, care exclude prezenta la intalnire</w:t>
      </w:r>
      <w:r w:rsidRPr="00DB1D04">
        <w:rPr>
          <w:rFonts w:ascii="Trebuchet MS" w:hAnsi="Trebuchet MS" w:cs="Georgia"/>
          <w:color w:val="000000"/>
        </w:rPr>
        <w:t>.</w:t>
      </w:r>
    </w:p>
    <w:p w14:paraId="21B4C2D1" w14:textId="77777777" w:rsidR="006B68A0" w:rsidRPr="00DB1D04" w:rsidRDefault="006B68A0" w:rsidP="006B68A0">
      <w:pPr>
        <w:autoSpaceDE w:val="0"/>
        <w:autoSpaceDN w:val="0"/>
        <w:adjustRightInd w:val="0"/>
        <w:spacing w:after="0" w:line="240" w:lineRule="auto"/>
        <w:rPr>
          <w:rFonts w:ascii="Trebuchet MS" w:hAnsi="Trebuchet MS" w:cs="Georgia"/>
          <w:color w:val="000000"/>
        </w:rPr>
      </w:pPr>
      <w:r w:rsidRPr="00DB1D04">
        <w:rPr>
          <w:rFonts w:ascii="Trebuchet MS" w:hAnsi="Trebuchet MS" w:cs="Georgia-Bold"/>
          <w:b/>
          <w:bCs/>
          <w:color w:val="000000"/>
        </w:rPr>
        <w:t>Secti</w:t>
      </w:r>
      <w:r w:rsidR="00A86AB1">
        <w:rPr>
          <w:rFonts w:ascii="Trebuchet MS" w:hAnsi="Trebuchet MS" w:cs="Georgia-Bold"/>
          <w:b/>
          <w:bCs/>
          <w:color w:val="000000"/>
        </w:rPr>
        <w:t>unea</w:t>
      </w:r>
      <w:r w:rsidRPr="00DB1D04">
        <w:rPr>
          <w:rFonts w:ascii="Trebuchet MS" w:hAnsi="Trebuchet MS" w:cs="Georgia-Bold"/>
          <w:b/>
          <w:bCs/>
          <w:color w:val="000000"/>
        </w:rPr>
        <w:t xml:space="preserve"> 4 — </w:t>
      </w:r>
      <w:r w:rsidR="00A86AB1">
        <w:rPr>
          <w:rFonts w:ascii="Trebuchet MS" w:hAnsi="Trebuchet MS" w:cs="Georgia-Italic"/>
          <w:i/>
          <w:iCs/>
          <w:color w:val="000000"/>
        </w:rPr>
        <w:t>Absenta ofiterilor RI</w:t>
      </w:r>
      <w:r w:rsidRPr="00DB1D04">
        <w:rPr>
          <w:rFonts w:ascii="Trebuchet MS" w:hAnsi="Trebuchet MS" w:cs="Georgia-Italic"/>
          <w:i/>
          <w:iCs/>
          <w:color w:val="000000"/>
        </w:rPr>
        <w:t xml:space="preserve">. </w:t>
      </w:r>
      <w:r w:rsidR="00A86AB1">
        <w:rPr>
          <w:rFonts w:ascii="Trebuchet MS" w:hAnsi="Trebuchet MS" w:cs="Georgia"/>
          <w:color w:val="000000"/>
        </w:rPr>
        <w:t>Un ofiter al RI sau un Rotarian care este partener al unui ofiter RI este scutit de asiduitate.</w:t>
      </w:r>
    </w:p>
    <w:p w14:paraId="2EA29EDF" w14:textId="77777777" w:rsidR="006B68A0" w:rsidRPr="00DB1D04" w:rsidRDefault="006B68A0" w:rsidP="006B68A0">
      <w:pPr>
        <w:autoSpaceDE w:val="0"/>
        <w:autoSpaceDN w:val="0"/>
        <w:adjustRightInd w:val="0"/>
        <w:spacing w:after="0" w:line="240" w:lineRule="auto"/>
        <w:rPr>
          <w:rFonts w:ascii="Trebuchet MS" w:hAnsi="Trebuchet MS" w:cs="Georgia"/>
          <w:color w:val="000000"/>
        </w:rPr>
      </w:pPr>
      <w:r w:rsidRPr="00DB1D04">
        <w:rPr>
          <w:rFonts w:ascii="Trebuchet MS" w:hAnsi="Trebuchet MS" w:cs="Georgia-Bold"/>
          <w:b/>
          <w:bCs/>
          <w:color w:val="000000"/>
        </w:rPr>
        <w:t>Secti</w:t>
      </w:r>
      <w:r w:rsidR="00C41F2B">
        <w:rPr>
          <w:rFonts w:ascii="Trebuchet MS" w:hAnsi="Trebuchet MS" w:cs="Georgia-Bold"/>
          <w:b/>
          <w:bCs/>
          <w:color w:val="000000"/>
        </w:rPr>
        <w:t>unea</w:t>
      </w:r>
      <w:r w:rsidRPr="00DB1D04">
        <w:rPr>
          <w:rFonts w:ascii="Trebuchet MS" w:hAnsi="Trebuchet MS" w:cs="Georgia-Bold"/>
          <w:b/>
          <w:bCs/>
          <w:color w:val="000000"/>
        </w:rPr>
        <w:t xml:space="preserve"> 5 — </w:t>
      </w:r>
      <w:r w:rsidR="00FB2454">
        <w:rPr>
          <w:rFonts w:ascii="Trebuchet MS" w:hAnsi="Trebuchet MS" w:cs="Georgia-Italic"/>
          <w:i/>
          <w:iCs/>
          <w:color w:val="000000"/>
        </w:rPr>
        <w:t>Absente motivat</w:t>
      </w:r>
      <w:r w:rsidRPr="00DB1D04">
        <w:rPr>
          <w:rFonts w:ascii="Trebuchet MS" w:hAnsi="Trebuchet MS" w:cs="Georgia-Italic"/>
          <w:i/>
          <w:iCs/>
          <w:color w:val="000000"/>
        </w:rPr>
        <w:t xml:space="preserve">. </w:t>
      </w:r>
      <w:r w:rsidR="00FB2454">
        <w:rPr>
          <w:rFonts w:ascii="Trebuchet MS" w:hAnsi="Trebuchet MS" w:cs="Georgia"/>
          <w:color w:val="000000"/>
        </w:rPr>
        <w:t>Absenta unui membru poate fi motivata daca</w:t>
      </w:r>
      <w:r w:rsidRPr="00DB1D04">
        <w:rPr>
          <w:rFonts w:ascii="Trebuchet MS" w:hAnsi="Trebuchet MS" w:cs="Georgia"/>
          <w:color w:val="000000"/>
        </w:rPr>
        <w:t>:</w:t>
      </w:r>
    </w:p>
    <w:p w14:paraId="2FB5ADC6" w14:textId="77777777" w:rsidR="006B68A0" w:rsidRPr="00DB1D04" w:rsidRDefault="006B68A0" w:rsidP="006B68A0">
      <w:pPr>
        <w:autoSpaceDE w:val="0"/>
        <w:autoSpaceDN w:val="0"/>
        <w:adjustRightInd w:val="0"/>
        <w:spacing w:after="0" w:line="240" w:lineRule="auto"/>
        <w:rPr>
          <w:rFonts w:ascii="Trebuchet MS" w:hAnsi="Trebuchet MS" w:cs="Georgia"/>
          <w:color w:val="000000"/>
        </w:rPr>
      </w:pPr>
      <w:r w:rsidRPr="00DB1D04">
        <w:rPr>
          <w:rFonts w:ascii="Trebuchet MS" w:hAnsi="Trebuchet MS" w:cs="Georgia"/>
          <w:color w:val="000000"/>
        </w:rPr>
        <w:t xml:space="preserve">(a) </w:t>
      </w:r>
      <w:r w:rsidR="00FB2454">
        <w:rPr>
          <w:rFonts w:ascii="Trebuchet MS" w:hAnsi="Trebuchet MS" w:cs="Georgia"/>
          <w:color w:val="000000"/>
        </w:rPr>
        <w:t>Comitetul aproba absenta pentru motive, conditii si circumstante pe care le considera bune si suficiente</w:t>
      </w:r>
      <w:r w:rsidRPr="00DB1D04">
        <w:rPr>
          <w:rFonts w:ascii="Trebuchet MS" w:hAnsi="Trebuchet MS" w:cs="Georgia"/>
          <w:color w:val="000000"/>
        </w:rPr>
        <w:t xml:space="preserve">. </w:t>
      </w:r>
      <w:r w:rsidR="00FB2454">
        <w:rPr>
          <w:rFonts w:ascii="Trebuchet MS" w:hAnsi="Trebuchet MS" w:cs="Georgia"/>
          <w:color w:val="000000"/>
        </w:rPr>
        <w:t>Astfel de absente motivate nu pot fi mai lungi de 12 luni</w:t>
      </w:r>
      <w:r w:rsidRPr="00DB1D04">
        <w:rPr>
          <w:rFonts w:ascii="Trebuchet MS" w:hAnsi="Trebuchet MS" w:cs="Georgia"/>
          <w:color w:val="000000"/>
        </w:rPr>
        <w:t>.</w:t>
      </w:r>
    </w:p>
    <w:p w14:paraId="67D859D2" w14:textId="77777777" w:rsidR="006B68A0" w:rsidRPr="00DB1D04" w:rsidRDefault="007A493D" w:rsidP="006B68A0">
      <w:pPr>
        <w:autoSpaceDE w:val="0"/>
        <w:autoSpaceDN w:val="0"/>
        <w:adjustRightInd w:val="0"/>
        <w:spacing w:after="0" w:line="240" w:lineRule="auto"/>
        <w:rPr>
          <w:rFonts w:ascii="Trebuchet MS" w:hAnsi="Trebuchet MS" w:cs="Georgia"/>
          <w:color w:val="000000"/>
        </w:rPr>
      </w:pPr>
      <w:r>
        <w:rPr>
          <w:rFonts w:ascii="Trebuchet MS" w:hAnsi="Trebuchet MS" w:cs="Georgia"/>
          <w:color w:val="000000"/>
        </w:rPr>
        <w:t>In orice caz, daca absenta este cauzata de motive medicale, concediu natal sau de adoptie a unui copil, sau are loc in timpul in care membrul are grija de un copil, comitetul poate extinde absenta mai mult de 12 luni</w:t>
      </w:r>
      <w:r w:rsidR="006B68A0" w:rsidRPr="00DB1D04">
        <w:rPr>
          <w:rFonts w:ascii="Trebuchet MS" w:hAnsi="Trebuchet MS" w:cs="Georgia"/>
          <w:color w:val="000000"/>
        </w:rPr>
        <w:t>.</w:t>
      </w:r>
    </w:p>
    <w:p w14:paraId="71FAC5C5" w14:textId="77777777" w:rsidR="006B68A0" w:rsidRPr="00DB1D04" w:rsidRDefault="006B68A0" w:rsidP="006B68A0">
      <w:pPr>
        <w:autoSpaceDE w:val="0"/>
        <w:autoSpaceDN w:val="0"/>
        <w:adjustRightInd w:val="0"/>
        <w:spacing w:after="0" w:line="240" w:lineRule="auto"/>
        <w:rPr>
          <w:rFonts w:ascii="Trebuchet MS" w:hAnsi="Trebuchet MS" w:cs="Georgia"/>
          <w:color w:val="000000"/>
        </w:rPr>
      </w:pPr>
      <w:r w:rsidRPr="00DB1D04">
        <w:rPr>
          <w:rFonts w:ascii="Trebuchet MS" w:hAnsi="Trebuchet MS" w:cs="Georgia"/>
          <w:color w:val="000000"/>
        </w:rPr>
        <w:t xml:space="preserve">(b) </w:t>
      </w:r>
      <w:r w:rsidR="007A493D">
        <w:rPr>
          <w:rFonts w:ascii="Trebuchet MS" w:hAnsi="Trebuchet MS" w:cs="Georgia"/>
          <w:color w:val="000000"/>
        </w:rPr>
        <w:t>Suma varstei si a anilor ca membru al Rotary International</w:t>
      </w:r>
      <w:r w:rsidR="00417966">
        <w:rPr>
          <w:rFonts w:ascii="Trebuchet MS" w:hAnsi="Trebuchet MS" w:cs="Georgia"/>
          <w:color w:val="000000"/>
        </w:rPr>
        <w:t>,</w:t>
      </w:r>
      <w:r w:rsidR="007A493D">
        <w:rPr>
          <w:rFonts w:ascii="Trebuchet MS" w:hAnsi="Trebuchet MS" w:cs="Georgia"/>
          <w:color w:val="000000"/>
        </w:rPr>
        <w:t xml:space="preserve"> in unul sau mai multe cluburi</w:t>
      </w:r>
      <w:r w:rsidR="00417966">
        <w:rPr>
          <w:rFonts w:ascii="Trebuchet MS" w:hAnsi="Trebuchet MS" w:cs="Georgia"/>
          <w:color w:val="000000"/>
        </w:rPr>
        <w:t>,</w:t>
      </w:r>
      <w:r w:rsidR="007A493D">
        <w:rPr>
          <w:rFonts w:ascii="Trebuchet MS" w:hAnsi="Trebuchet MS" w:cs="Georgia"/>
          <w:color w:val="000000"/>
        </w:rPr>
        <w:t xml:space="preserve"> este</w:t>
      </w:r>
      <w:r w:rsidR="00417966">
        <w:rPr>
          <w:rFonts w:ascii="Trebuchet MS" w:hAnsi="Trebuchet MS" w:cs="Georgia"/>
          <w:color w:val="000000"/>
        </w:rPr>
        <w:t xml:space="preserve"> de 85 de ani sau mai mult, membrul este Rotarian de peste 20 de ani, membrul a notificat secretarul clubului in scris despre dorinta de a fi scutit de asiduitate, iar comitetul clubului a aprobat solicitarea</w:t>
      </w:r>
      <w:r w:rsidRPr="00DB1D04">
        <w:rPr>
          <w:rFonts w:ascii="Trebuchet MS" w:hAnsi="Trebuchet MS" w:cs="Georgia"/>
          <w:color w:val="000000"/>
        </w:rPr>
        <w:t>.</w:t>
      </w:r>
    </w:p>
    <w:p w14:paraId="3C8219C4" w14:textId="77777777" w:rsidR="006B68A0" w:rsidRPr="00DB1D04" w:rsidRDefault="006B68A0" w:rsidP="006B68A0">
      <w:pPr>
        <w:autoSpaceDE w:val="0"/>
        <w:autoSpaceDN w:val="0"/>
        <w:adjustRightInd w:val="0"/>
        <w:spacing w:after="0" w:line="240" w:lineRule="auto"/>
        <w:rPr>
          <w:rFonts w:ascii="Trebuchet MS" w:hAnsi="Trebuchet MS" w:cs="Georgia"/>
          <w:color w:val="000000"/>
        </w:rPr>
      </w:pPr>
      <w:r w:rsidRPr="00DB1D04">
        <w:rPr>
          <w:rFonts w:ascii="Trebuchet MS" w:hAnsi="Trebuchet MS" w:cs="Georgia-Bold"/>
          <w:b/>
          <w:bCs/>
          <w:color w:val="000000"/>
        </w:rPr>
        <w:t>Secti</w:t>
      </w:r>
      <w:r w:rsidR="00C41F2B">
        <w:rPr>
          <w:rFonts w:ascii="Trebuchet MS" w:hAnsi="Trebuchet MS" w:cs="Georgia-Bold"/>
          <w:b/>
          <w:bCs/>
          <w:color w:val="000000"/>
        </w:rPr>
        <w:t>unea</w:t>
      </w:r>
      <w:r w:rsidRPr="00DB1D04">
        <w:rPr>
          <w:rFonts w:ascii="Trebuchet MS" w:hAnsi="Trebuchet MS" w:cs="Georgia-Bold"/>
          <w:b/>
          <w:bCs/>
          <w:color w:val="000000"/>
        </w:rPr>
        <w:t xml:space="preserve"> 6 — </w:t>
      </w:r>
      <w:r w:rsidR="00417966">
        <w:rPr>
          <w:rFonts w:ascii="Trebuchet MS" w:hAnsi="Trebuchet MS" w:cs="Georgia-Italic"/>
          <w:i/>
          <w:iCs/>
          <w:color w:val="000000"/>
        </w:rPr>
        <w:t>Inregistrarile de asiduitate</w:t>
      </w:r>
      <w:r w:rsidRPr="00DB1D04">
        <w:rPr>
          <w:rFonts w:ascii="Trebuchet MS" w:hAnsi="Trebuchet MS" w:cs="Georgia-Italic"/>
          <w:i/>
          <w:iCs/>
          <w:color w:val="000000"/>
        </w:rPr>
        <w:t xml:space="preserve">. </w:t>
      </w:r>
      <w:r w:rsidR="00417966">
        <w:rPr>
          <w:rFonts w:ascii="Trebuchet MS" w:hAnsi="Trebuchet MS" w:cs="Georgia"/>
          <w:color w:val="000000"/>
        </w:rPr>
        <w:t xml:space="preserve">Cand un membru </w:t>
      </w:r>
      <w:r w:rsidR="00303BCE">
        <w:rPr>
          <w:rFonts w:ascii="Trebuchet MS" w:hAnsi="Trebuchet MS" w:cs="Georgia"/>
          <w:color w:val="000000"/>
        </w:rPr>
        <w:t>ale carui absente sunt motivare conform subsectiunii</w:t>
      </w:r>
      <w:r w:rsidRPr="00DB1D04">
        <w:rPr>
          <w:rFonts w:ascii="Trebuchet MS" w:hAnsi="Trebuchet MS" w:cs="Georgia"/>
          <w:color w:val="000000"/>
        </w:rPr>
        <w:t xml:space="preserve"> 5(a) </w:t>
      </w:r>
      <w:r w:rsidR="00303BCE">
        <w:rPr>
          <w:rFonts w:ascii="Trebuchet MS" w:hAnsi="Trebuchet MS" w:cs="Georgia"/>
          <w:color w:val="000000"/>
        </w:rPr>
        <w:t xml:space="preserve">a acestui articol </w:t>
      </w:r>
      <w:r w:rsidR="00C41F2B">
        <w:rPr>
          <w:rFonts w:ascii="Trebuchet MS" w:hAnsi="Trebuchet MS" w:cs="Georgia"/>
          <w:color w:val="000000"/>
        </w:rPr>
        <w:t>n</w:t>
      </w:r>
      <w:r w:rsidR="00303BCE">
        <w:rPr>
          <w:rFonts w:ascii="Trebuchet MS" w:hAnsi="Trebuchet MS" w:cs="Georgia"/>
          <w:color w:val="000000"/>
        </w:rPr>
        <w:t>u participa la o reuniune de club, membru</w:t>
      </w:r>
      <w:r w:rsidR="00C41F2B">
        <w:rPr>
          <w:rFonts w:ascii="Trebuchet MS" w:hAnsi="Trebuchet MS" w:cs="Georgia"/>
          <w:color w:val="000000"/>
        </w:rPr>
        <w:t>l si absenta nu vor fi incluse in inregistrarile de asiduitate</w:t>
      </w:r>
      <w:r w:rsidRPr="00DB1D04">
        <w:rPr>
          <w:rFonts w:ascii="Trebuchet MS" w:hAnsi="Trebuchet MS" w:cs="Georgia"/>
          <w:color w:val="000000"/>
        </w:rPr>
        <w:t xml:space="preserve">. </w:t>
      </w:r>
      <w:r w:rsidR="00C41F2B">
        <w:rPr>
          <w:rFonts w:ascii="Trebuchet MS" w:hAnsi="Trebuchet MS" w:cs="Georgia"/>
          <w:color w:val="000000"/>
        </w:rPr>
        <w:t>Daca un membru ale carui absente sunt motivate conform sectiunii 4 si subsectiunii 5(b) ale acestui articol participa la o reuniune de club, atat membrul cat si prezenta sa vor fi inregistrate in cifrele cu numarul de membri si asiduitate ale clubului</w:t>
      </w:r>
      <w:r w:rsidRPr="00DB1D04">
        <w:rPr>
          <w:rFonts w:ascii="Trebuchet MS" w:hAnsi="Trebuchet MS" w:cs="Georgia"/>
          <w:color w:val="000000"/>
        </w:rPr>
        <w:t>.</w:t>
      </w:r>
    </w:p>
    <w:p w14:paraId="66235023" w14:textId="0D1537A5" w:rsidR="006B68A0" w:rsidRDefault="006B68A0" w:rsidP="006B68A0">
      <w:pPr>
        <w:autoSpaceDE w:val="0"/>
        <w:autoSpaceDN w:val="0"/>
        <w:adjustRightInd w:val="0"/>
        <w:spacing w:after="0" w:line="240" w:lineRule="auto"/>
        <w:rPr>
          <w:rFonts w:ascii="Trebuchet MS" w:hAnsi="Trebuchet MS" w:cs="Georgia"/>
          <w:color w:val="000000"/>
        </w:rPr>
      </w:pPr>
      <w:r w:rsidRPr="00DB1D04">
        <w:rPr>
          <w:rFonts w:ascii="Trebuchet MS" w:hAnsi="Trebuchet MS" w:cs="Georgia-Bold"/>
          <w:b/>
          <w:bCs/>
          <w:color w:val="000000"/>
        </w:rPr>
        <w:lastRenderedPageBreak/>
        <w:t>Secti</w:t>
      </w:r>
      <w:r w:rsidR="00C41F2B">
        <w:rPr>
          <w:rFonts w:ascii="Trebuchet MS" w:hAnsi="Trebuchet MS" w:cs="Georgia-Bold"/>
          <w:b/>
          <w:bCs/>
          <w:color w:val="000000"/>
        </w:rPr>
        <w:t>unea</w:t>
      </w:r>
      <w:r w:rsidRPr="00DB1D04">
        <w:rPr>
          <w:rFonts w:ascii="Trebuchet MS" w:hAnsi="Trebuchet MS" w:cs="Georgia-Bold"/>
          <w:b/>
          <w:bCs/>
          <w:color w:val="000000"/>
        </w:rPr>
        <w:t xml:space="preserve"> 7 — </w:t>
      </w:r>
      <w:r w:rsidRPr="00DB1D04">
        <w:rPr>
          <w:rFonts w:ascii="Trebuchet MS" w:hAnsi="Trebuchet MS" w:cs="Georgia-Italic"/>
          <w:i/>
          <w:iCs/>
          <w:color w:val="000000"/>
        </w:rPr>
        <w:t>Excepti</w:t>
      </w:r>
      <w:r w:rsidR="00C41F2B">
        <w:rPr>
          <w:rFonts w:ascii="Trebuchet MS" w:hAnsi="Trebuchet MS" w:cs="Georgia-Italic"/>
          <w:i/>
          <w:iCs/>
          <w:color w:val="000000"/>
        </w:rPr>
        <w:t>i</w:t>
      </w:r>
      <w:r w:rsidRPr="00DB1D04">
        <w:rPr>
          <w:rFonts w:ascii="Trebuchet MS" w:hAnsi="Trebuchet MS" w:cs="Georgia-Italic"/>
          <w:i/>
          <w:iCs/>
          <w:color w:val="000000"/>
        </w:rPr>
        <w:t xml:space="preserve">. </w:t>
      </w:r>
      <w:r w:rsidR="00BB15F7">
        <w:rPr>
          <w:rFonts w:ascii="Trebuchet MS" w:hAnsi="Trebuchet MS" w:cs="Georgia"/>
          <w:color w:val="000000"/>
        </w:rPr>
        <w:t>Regulamentul</w:t>
      </w:r>
      <w:r w:rsidR="00C41F2B">
        <w:rPr>
          <w:rFonts w:ascii="Trebuchet MS" w:hAnsi="Trebuchet MS" w:cs="Georgia"/>
          <w:color w:val="000000"/>
        </w:rPr>
        <w:t xml:space="preserve"> poate include prevederi care nu sunt in concordanta cu articolul 11</w:t>
      </w:r>
      <w:r w:rsidRPr="00DB1D04">
        <w:rPr>
          <w:rFonts w:ascii="Trebuchet MS" w:hAnsi="Trebuchet MS" w:cs="Georgia"/>
          <w:color w:val="000000"/>
        </w:rPr>
        <w:t>.</w:t>
      </w:r>
    </w:p>
    <w:p w14:paraId="73C64A0B" w14:textId="77777777" w:rsidR="00574EC3" w:rsidRPr="00DB1D04" w:rsidRDefault="00574EC3" w:rsidP="006B68A0">
      <w:pPr>
        <w:autoSpaceDE w:val="0"/>
        <w:autoSpaceDN w:val="0"/>
        <w:adjustRightInd w:val="0"/>
        <w:spacing w:after="0" w:line="240" w:lineRule="auto"/>
        <w:rPr>
          <w:rFonts w:ascii="Trebuchet MS" w:hAnsi="Trebuchet MS" w:cs="Georgia"/>
          <w:color w:val="000000"/>
        </w:rPr>
      </w:pPr>
    </w:p>
    <w:p w14:paraId="19138774" w14:textId="7C1B9E97" w:rsidR="006B68A0" w:rsidRPr="00DB1D04" w:rsidRDefault="006B68A0" w:rsidP="006B68A0">
      <w:pPr>
        <w:autoSpaceDE w:val="0"/>
        <w:autoSpaceDN w:val="0"/>
        <w:adjustRightInd w:val="0"/>
        <w:spacing w:after="0" w:line="240" w:lineRule="auto"/>
        <w:rPr>
          <w:rFonts w:ascii="Trebuchet MS" w:hAnsi="Trebuchet MS" w:cs="Georgia-Bold"/>
          <w:b/>
          <w:bCs/>
          <w:color w:val="000000"/>
        </w:rPr>
      </w:pPr>
      <w:r w:rsidRPr="00DB1D04">
        <w:rPr>
          <w:rFonts w:ascii="Trebuchet MS" w:hAnsi="Trebuchet MS" w:cs="Georgia-Bold"/>
          <w:b/>
          <w:bCs/>
          <w:color w:val="000000"/>
        </w:rPr>
        <w:t>Artic</w:t>
      </w:r>
      <w:r w:rsidR="000855F4">
        <w:rPr>
          <w:rFonts w:ascii="Trebuchet MS" w:hAnsi="Trebuchet MS" w:cs="Georgia-Bold"/>
          <w:b/>
          <w:bCs/>
          <w:color w:val="000000"/>
        </w:rPr>
        <w:t>olul</w:t>
      </w:r>
      <w:r w:rsidRPr="00DB1D04">
        <w:rPr>
          <w:rFonts w:ascii="Trebuchet MS" w:hAnsi="Trebuchet MS" w:cs="Georgia-Bold"/>
          <w:b/>
          <w:bCs/>
          <w:color w:val="000000"/>
        </w:rPr>
        <w:t xml:space="preserve"> 1</w:t>
      </w:r>
      <w:r w:rsidR="00C41F2B">
        <w:rPr>
          <w:rFonts w:ascii="Trebuchet MS" w:hAnsi="Trebuchet MS" w:cs="Georgia-Bold"/>
          <w:b/>
          <w:bCs/>
          <w:color w:val="000000"/>
        </w:rPr>
        <w:t>2</w:t>
      </w:r>
      <w:r w:rsidRPr="00DB1D04">
        <w:rPr>
          <w:rFonts w:ascii="Trebuchet MS" w:hAnsi="Trebuchet MS" w:cs="Georgia-Bold"/>
          <w:b/>
          <w:bCs/>
          <w:color w:val="000000"/>
        </w:rPr>
        <w:t xml:space="preserve"> </w:t>
      </w:r>
      <w:r w:rsidR="00D61491">
        <w:rPr>
          <w:rFonts w:ascii="Trebuchet MS" w:hAnsi="Trebuchet MS" w:cs="Georgia-Bold"/>
          <w:b/>
          <w:bCs/>
          <w:color w:val="000000"/>
        </w:rPr>
        <w:t>Ofiterii clubului, presedintii de comisii</w:t>
      </w:r>
      <w:r w:rsidR="00C41F2B">
        <w:rPr>
          <w:rFonts w:ascii="Trebuchet MS" w:hAnsi="Trebuchet MS" w:cs="Georgia-Bold"/>
          <w:b/>
          <w:bCs/>
          <w:color w:val="000000"/>
        </w:rPr>
        <w:t xml:space="preserve"> si Comisi</w:t>
      </w:r>
      <w:r w:rsidR="00C660C8">
        <w:rPr>
          <w:rFonts w:ascii="Trebuchet MS" w:hAnsi="Trebuchet MS" w:cs="Georgia-Bold"/>
          <w:b/>
          <w:bCs/>
          <w:color w:val="000000"/>
        </w:rPr>
        <w:t>ile</w:t>
      </w:r>
    </w:p>
    <w:p w14:paraId="1D401F92" w14:textId="2878899A" w:rsidR="006B68A0" w:rsidRPr="00DB1D04" w:rsidRDefault="006B68A0" w:rsidP="006B68A0">
      <w:pPr>
        <w:autoSpaceDE w:val="0"/>
        <w:autoSpaceDN w:val="0"/>
        <w:adjustRightInd w:val="0"/>
        <w:spacing w:after="0" w:line="240" w:lineRule="auto"/>
        <w:rPr>
          <w:rFonts w:ascii="Trebuchet MS" w:hAnsi="Trebuchet MS" w:cs="Georgia"/>
          <w:color w:val="000000"/>
        </w:rPr>
      </w:pPr>
      <w:r w:rsidRPr="00DB1D04">
        <w:rPr>
          <w:rFonts w:ascii="Trebuchet MS" w:hAnsi="Trebuchet MS" w:cs="Georgia-Bold"/>
          <w:b/>
          <w:bCs/>
          <w:color w:val="000000"/>
        </w:rPr>
        <w:t>Secti</w:t>
      </w:r>
      <w:r w:rsidR="000855F4">
        <w:rPr>
          <w:rFonts w:ascii="Trebuchet MS" w:hAnsi="Trebuchet MS" w:cs="Georgia-Bold"/>
          <w:b/>
          <w:bCs/>
          <w:color w:val="000000"/>
        </w:rPr>
        <w:t>unea</w:t>
      </w:r>
      <w:r w:rsidRPr="00DB1D04">
        <w:rPr>
          <w:rFonts w:ascii="Trebuchet MS" w:hAnsi="Trebuchet MS" w:cs="Georgia-Bold"/>
          <w:b/>
          <w:bCs/>
          <w:color w:val="000000"/>
        </w:rPr>
        <w:t xml:space="preserve"> 1 — </w:t>
      </w:r>
      <w:r w:rsidR="00C660C8">
        <w:rPr>
          <w:rFonts w:ascii="Trebuchet MS" w:hAnsi="Trebuchet MS" w:cs="Georgia-Italic"/>
          <w:i/>
          <w:iCs/>
          <w:color w:val="000000"/>
        </w:rPr>
        <w:t>Organul de guvernare</w:t>
      </w:r>
      <w:r w:rsidRPr="00DB1D04">
        <w:rPr>
          <w:rFonts w:ascii="Trebuchet MS" w:hAnsi="Trebuchet MS" w:cs="Georgia-Italic"/>
          <w:i/>
          <w:iCs/>
          <w:color w:val="000000"/>
        </w:rPr>
        <w:t xml:space="preserve">. </w:t>
      </w:r>
      <w:r w:rsidR="005A6D22">
        <w:rPr>
          <w:rFonts w:ascii="Trebuchet MS" w:hAnsi="Trebuchet MS" w:cs="Georgia"/>
          <w:color w:val="000000"/>
        </w:rPr>
        <w:t xml:space="preserve">Organul de guvernare al acestui club este Comitetul, dupa cum este prevazut in </w:t>
      </w:r>
      <w:r w:rsidR="00BE01CC">
        <w:rPr>
          <w:rFonts w:ascii="Trebuchet MS" w:hAnsi="Trebuchet MS" w:cs="Georgia"/>
          <w:color w:val="000000"/>
        </w:rPr>
        <w:t>R</w:t>
      </w:r>
      <w:r w:rsidR="00BB15F7">
        <w:rPr>
          <w:rFonts w:ascii="Trebuchet MS" w:hAnsi="Trebuchet MS" w:cs="Georgia"/>
          <w:color w:val="000000"/>
        </w:rPr>
        <w:t>egulament</w:t>
      </w:r>
      <w:r w:rsidRPr="00DB1D04">
        <w:rPr>
          <w:rFonts w:ascii="Trebuchet MS" w:hAnsi="Trebuchet MS" w:cs="Georgia"/>
          <w:color w:val="000000"/>
        </w:rPr>
        <w:t>.</w:t>
      </w:r>
    </w:p>
    <w:p w14:paraId="4007E0E2" w14:textId="644DF10D" w:rsidR="006B68A0" w:rsidRPr="00DB1D04" w:rsidRDefault="006B68A0" w:rsidP="006B68A0">
      <w:pPr>
        <w:autoSpaceDE w:val="0"/>
        <w:autoSpaceDN w:val="0"/>
        <w:adjustRightInd w:val="0"/>
        <w:spacing w:after="0" w:line="240" w:lineRule="auto"/>
        <w:rPr>
          <w:rFonts w:ascii="Trebuchet MS" w:hAnsi="Trebuchet MS" w:cs="Georgia"/>
          <w:color w:val="000000"/>
        </w:rPr>
      </w:pPr>
      <w:r w:rsidRPr="00DB1D04">
        <w:rPr>
          <w:rFonts w:ascii="Trebuchet MS" w:hAnsi="Trebuchet MS" w:cs="Georgia-Bold"/>
          <w:b/>
          <w:bCs/>
          <w:color w:val="000000"/>
        </w:rPr>
        <w:t>Secti</w:t>
      </w:r>
      <w:r w:rsidR="000855F4">
        <w:rPr>
          <w:rFonts w:ascii="Trebuchet MS" w:hAnsi="Trebuchet MS" w:cs="Georgia-Bold"/>
          <w:b/>
          <w:bCs/>
          <w:color w:val="000000"/>
        </w:rPr>
        <w:t>unea</w:t>
      </w:r>
      <w:r w:rsidRPr="00DB1D04">
        <w:rPr>
          <w:rFonts w:ascii="Trebuchet MS" w:hAnsi="Trebuchet MS" w:cs="Georgia-Bold"/>
          <w:b/>
          <w:bCs/>
          <w:color w:val="000000"/>
        </w:rPr>
        <w:t xml:space="preserve"> 2 — </w:t>
      </w:r>
      <w:r w:rsidRPr="00DB1D04">
        <w:rPr>
          <w:rFonts w:ascii="Trebuchet MS" w:hAnsi="Trebuchet MS" w:cs="Georgia-Italic"/>
          <w:i/>
          <w:iCs/>
          <w:color w:val="000000"/>
        </w:rPr>
        <w:t>Autorit</w:t>
      </w:r>
      <w:r w:rsidR="005A6D22">
        <w:rPr>
          <w:rFonts w:ascii="Trebuchet MS" w:hAnsi="Trebuchet MS" w:cs="Georgia-Italic"/>
          <w:i/>
          <w:iCs/>
          <w:color w:val="000000"/>
        </w:rPr>
        <w:t>ate</w:t>
      </w:r>
      <w:r w:rsidRPr="00DB1D04">
        <w:rPr>
          <w:rFonts w:ascii="Trebuchet MS" w:hAnsi="Trebuchet MS" w:cs="Georgia-Italic"/>
          <w:i/>
          <w:iCs/>
          <w:color w:val="000000"/>
        </w:rPr>
        <w:t xml:space="preserve">. </w:t>
      </w:r>
      <w:r w:rsidR="005A6D22">
        <w:rPr>
          <w:rFonts w:ascii="Trebuchet MS" w:hAnsi="Trebuchet MS" w:cs="Georgia"/>
          <w:color w:val="000000"/>
        </w:rPr>
        <w:t xml:space="preserve">Comitetul are controlul general asupra tuturor </w:t>
      </w:r>
      <w:r w:rsidR="00D61491">
        <w:rPr>
          <w:rFonts w:ascii="Trebuchet MS" w:hAnsi="Trebuchet MS" w:cs="Georgia"/>
          <w:color w:val="000000"/>
        </w:rPr>
        <w:t>ofiterilor clubului</w:t>
      </w:r>
      <w:r w:rsidR="005A6D22">
        <w:rPr>
          <w:rFonts w:ascii="Trebuchet MS" w:hAnsi="Trebuchet MS" w:cs="Georgia"/>
          <w:color w:val="000000"/>
        </w:rPr>
        <w:t xml:space="preserve"> si comisiilor si, pentru cauza buna, poate declara orice oficiu vacant</w:t>
      </w:r>
      <w:r w:rsidRPr="00DB1D04">
        <w:rPr>
          <w:rFonts w:ascii="Trebuchet MS" w:hAnsi="Trebuchet MS" w:cs="Georgia"/>
          <w:color w:val="000000"/>
        </w:rPr>
        <w:t>.</w:t>
      </w:r>
    </w:p>
    <w:p w14:paraId="094B0477" w14:textId="1D5CCD27" w:rsidR="006B68A0" w:rsidRPr="00DB1D04" w:rsidRDefault="006B68A0" w:rsidP="006B68A0">
      <w:pPr>
        <w:autoSpaceDE w:val="0"/>
        <w:autoSpaceDN w:val="0"/>
        <w:adjustRightInd w:val="0"/>
        <w:spacing w:after="0" w:line="240" w:lineRule="auto"/>
        <w:rPr>
          <w:rFonts w:ascii="Trebuchet MS" w:hAnsi="Trebuchet MS" w:cs="Georgia"/>
          <w:color w:val="000000"/>
        </w:rPr>
      </w:pPr>
      <w:r w:rsidRPr="00DB1D04">
        <w:rPr>
          <w:rFonts w:ascii="Trebuchet MS" w:hAnsi="Trebuchet MS" w:cs="Georgia-Bold"/>
          <w:b/>
          <w:bCs/>
          <w:color w:val="000000"/>
        </w:rPr>
        <w:t>Secti</w:t>
      </w:r>
      <w:r w:rsidR="000855F4">
        <w:rPr>
          <w:rFonts w:ascii="Trebuchet MS" w:hAnsi="Trebuchet MS" w:cs="Georgia-Bold"/>
          <w:b/>
          <w:bCs/>
          <w:color w:val="000000"/>
        </w:rPr>
        <w:t>unea</w:t>
      </w:r>
      <w:r w:rsidRPr="00DB1D04">
        <w:rPr>
          <w:rFonts w:ascii="Trebuchet MS" w:hAnsi="Trebuchet MS" w:cs="Georgia-Bold"/>
          <w:b/>
          <w:bCs/>
          <w:color w:val="000000"/>
        </w:rPr>
        <w:t xml:space="preserve"> 3 — </w:t>
      </w:r>
      <w:r w:rsidR="005A6D22">
        <w:rPr>
          <w:rFonts w:ascii="Trebuchet MS" w:hAnsi="Trebuchet MS" w:cs="Georgia-Italic"/>
          <w:i/>
          <w:iCs/>
          <w:color w:val="000000"/>
        </w:rPr>
        <w:t>Decizia finala a Comitetului</w:t>
      </w:r>
      <w:r w:rsidRPr="00DB1D04">
        <w:rPr>
          <w:rFonts w:ascii="Trebuchet MS" w:hAnsi="Trebuchet MS" w:cs="Georgia-Italic"/>
          <w:i/>
          <w:iCs/>
          <w:color w:val="000000"/>
        </w:rPr>
        <w:t xml:space="preserve">. </w:t>
      </w:r>
      <w:r w:rsidRPr="00DB1D04">
        <w:rPr>
          <w:rFonts w:ascii="Trebuchet MS" w:hAnsi="Trebuchet MS" w:cs="Georgia"/>
          <w:color w:val="000000"/>
        </w:rPr>
        <w:t xml:space="preserve">In </w:t>
      </w:r>
      <w:r w:rsidR="005A6D22">
        <w:rPr>
          <w:rFonts w:ascii="Trebuchet MS" w:hAnsi="Trebuchet MS" w:cs="Georgia"/>
          <w:color w:val="000000"/>
        </w:rPr>
        <w:t>toate problemele clubului, decizia Comitetului este finala, sub rezerva unui apel catre club</w:t>
      </w:r>
      <w:r w:rsidRPr="00DB1D04">
        <w:rPr>
          <w:rFonts w:ascii="Trebuchet MS" w:hAnsi="Trebuchet MS" w:cs="Georgia"/>
          <w:color w:val="000000"/>
        </w:rPr>
        <w:t xml:space="preserve">. </w:t>
      </w:r>
      <w:r w:rsidR="005A6D22">
        <w:rPr>
          <w:rFonts w:ascii="Trebuchet MS" w:hAnsi="Trebuchet MS" w:cs="Georgia"/>
          <w:color w:val="000000"/>
        </w:rPr>
        <w:t>Oricum</w:t>
      </w:r>
      <w:r w:rsidRPr="00DB1D04">
        <w:rPr>
          <w:rFonts w:ascii="Trebuchet MS" w:hAnsi="Trebuchet MS" w:cs="Georgia"/>
          <w:color w:val="000000"/>
        </w:rPr>
        <w:t xml:space="preserve">, </w:t>
      </w:r>
      <w:r w:rsidR="005A6D22">
        <w:rPr>
          <w:rFonts w:ascii="Trebuchet MS" w:hAnsi="Trebuchet MS" w:cs="Georgia"/>
          <w:color w:val="000000"/>
        </w:rPr>
        <w:t xml:space="preserve">cand </w:t>
      </w:r>
      <w:r w:rsidR="00BB15F7">
        <w:rPr>
          <w:rFonts w:ascii="Trebuchet MS" w:hAnsi="Trebuchet MS" w:cs="Georgia"/>
          <w:color w:val="000000"/>
        </w:rPr>
        <w:t>C</w:t>
      </w:r>
      <w:r w:rsidR="005A6D22">
        <w:rPr>
          <w:rFonts w:ascii="Trebuchet MS" w:hAnsi="Trebuchet MS" w:cs="Georgia"/>
          <w:color w:val="000000"/>
        </w:rPr>
        <w:t>omitetul decide excluderea unui membru, acesta, conform articolului 14, sectiunea 6, poate face apel catre club, sa solicite mediere sau sa solicite arbitraj</w:t>
      </w:r>
      <w:r w:rsidRPr="00DB1D04">
        <w:rPr>
          <w:rFonts w:ascii="Trebuchet MS" w:hAnsi="Trebuchet MS" w:cs="Georgia"/>
          <w:color w:val="000000"/>
        </w:rPr>
        <w:t xml:space="preserve">. </w:t>
      </w:r>
      <w:r w:rsidR="00156D94">
        <w:rPr>
          <w:rFonts w:ascii="Trebuchet MS" w:hAnsi="Trebuchet MS" w:cs="Georgia"/>
          <w:color w:val="000000"/>
        </w:rPr>
        <w:t xml:space="preserve">Un apel care sa intoarca o decizie a </w:t>
      </w:r>
      <w:r w:rsidR="00BB15F7">
        <w:rPr>
          <w:rFonts w:ascii="Trebuchet MS" w:hAnsi="Trebuchet MS" w:cs="Georgia"/>
          <w:color w:val="000000"/>
        </w:rPr>
        <w:t>C</w:t>
      </w:r>
      <w:r w:rsidR="00156D94">
        <w:rPr>
          <w:rFonts w:ascii="Trebuchet MS" w:hAnsi="Trebuchet MS" w:cs="Georgia"/>
          <w:color w:val="000000"/>
        </w:rPr>
        <w:t xml:space="preserve">omitetului are nevoie de votul a doua treimi dintre membri prezenti la o intalnire ordinara anuntata de catre </w:t>
      </w:r>
      <w:r w:rsidR="00BB15F7">
        <w:rPr>
          <w:rFonts w:ascii="Trebuchet MS" w:hAnsi="Trebuchet MS" w:cs="Georgia"/>
          <w:color w:val="000000"/>
        </w:rPr>
        <w:t>C</w:t>
      </w:r>
      <w:r w:rsidR="00156D94">
        <w:rPr>
          <w:rFonts w:ascii="Trebuchet MS" w:hAnsi="Trebuchet MS" w:cs="Georgia"/>
          <w:color w:val="000000"/>
        </w:rPr>
        <w:t>omitet, in conditiile in care cvorumul este prezent si secretarul a anuntat fiecare membru despre apel cu minimum cinci zile inaintea reuniunii</w:t>
      </w:r>
      <w:r w:rsidRPr="00DB1D04">
        <w:rPr>
          <w:rFonts w:ascii="Trebuchet MS" w:hAnsi="Trebuchet MS" w:cs="Georgia"/>
          <w:color w:val="000000"/>
        </w:rPr>
        <w:t xml:space="preserve">. </w:t>
      </w:r>
      <w:r w:rsidR="00156D94">
        <w:rPr>
          <w:rFonts w:ascii="Trebuchet MS" w:hAnsi="Trebuchet MS" w:cs="Georgia"/>
          <w:color w:val="000000"/>
        </w:rPr>
        <w:t>Decizia clubului la un apel este finala</w:t>
      </w:r>
      <w:r w:rsidRPr="00DB1D04">
        <w:rPr>
          <w:rFonts w:ascii="Trebuchet MS" w:hAnsi="Trebuchet MS" w:cs="Georgia"/>
          <w:color w:val="000000"/>
        </w:rPr>
        <w:t>.</w:t>
      </w:r>
    </w:p>
    <w:p w14:paraId="1DF6EBDA" w14:textId="37986027" w:rsidR="006B68A0" w:rsidRPr="00DB1D04" w:rsidRDefault="006B68A0" w:rsidP="006B68A0">
      <w:pPr>
        <w:autoSpaceDE w:val="0"/>
        <w:autoSpaceDN w:val="0"/>
        <w:adjustRightInd w:val="0"/>
        <w:spacing w:after="0" w:line="240" w:lineRule="auto"/>
        <w:rPr>
          <w:rFonts w:ascii="Trebuchet MS" w:hAnsi="Trebuchet MS" w:cs="Georgia"/>
          <w:color w:val="000000"/>
        </w:rPr>
      </w:pPr>
      <w:r w:rsidRPr="00DB1D04">
        <w:rPr>
          <w:rFonts w:ascii="Trebuchet MS" w:hAnsi="Trebuchet MS" w:cs="Georgia-Bold"/>
          <w:b/>
          <w:bCs/>
          <w:color w:val="000000"/>
        </w:rPr>
        <w:t>Secti</w:t>
      </w:r>
      <w:r w:rsidR="000855F4">
        <w:rPr>
          <w:rFonts w:ascii="Trebuchet MS" w:hAnsi="Trebuchet MS" w:cs="Georgia-Bold"/>
          <w:b/>
          <w:bCs/>
          <w:color w:val="000000"/>
        </w:rPr>
        <w:t>unea</w:t>
      </w:r>
      <w:r w:rsidRPr="00DB1D04">
        <w:rPr>
          <w:rFonts w:ascii="Trebuchet MS" w:hAnsi="Trebuchet MS" w:cs="Georgia-Bold"/>
          <w:b/>
          <w:bCs/>
          <w:color w:val="000000"/>
        </w:rPr>
        <w:t xml:space="preserve"> 4 — </w:t>
      </w:r>
      <w:bookmarkStart w:id="1" w:name="_Hlk51082803"/>
      <w:r w:rsidR="00D010B4">
        <w:rPr>
          <w:rFonts w:ascii="Trebuchet MS" w:hAnsi="Trebuchet MS" w:cs="Georgia-Italic"/>
          <w:i/>
          <w:iCs/>
          <w:color w:val="000000"/>
        </w:rPr>
        <w:t>Responsabilii legali</w:t>
      </w:r>
      <w:r w:rsidR="00A23071">
        <w:rPr>
          <w:rFonts w:ascii="Trebuchet MS" w:hAnsi="Trebuchet MS" w:cs="Georgia-Italic"/>
          <w:i/>
          <w:iCs/>
          <w:color w:val="000000"/>
        </w:rPr>
        <w:t xml:space="preserve"> (ofiterii)</w:t>
      </w:r>
      <w:r w:rsidR="00D010B4">
        <w:rPr>
          <w:rFonts w:ascii="Trebuchet MS" w:hAnsi="Trebuchet MS" w:cs="Georgia-Italic"/>
          <w:i/>
          <w:iCs/>
          <w:color w:val="000000"/>
        </w:rPr>
        <w:t xml:space="preserve"> ai</w:t>
      </w:r>
      <w:r w:rsidR="00D61491">
        <w:rPr>
          <w:rFonts w:ascii="Trebuchet MS" w:hAnsi="Trebuchet MS" w:cs="Georgia-Italic"/>
          <w:i/>
          <w:iCs/>
          <w:color w:val="000000"/>
        </w:rPr>
        <w:t xml:space="preserve"> </w:t>
      </w:r>
      <w:bookmarkEnd w:id="1"/>
      <w:r w:rsidR="00D61491">
        <w:rPr>
          <w:rFonts w:ascii="Trebuchet MS" w:hAnsi="Trebuchet MS" w:cs="Georgia-Italic"/>
          <w:i/>
          <w:iCs/>
          <w:color w:val="000000"/>
        </w:rPr>
        <w:t>clubului</w:t>
      </w:r>
      <w:r w:rsidRPr="00DB1D04">
        <w:rPr>
          <w:rFonts w:ascii="Trebuchet MS" w:hAnsi="Trebuchet MS" w:cs="Georgia-Italic"/>
          <w:i/>
          <w:iCs/>
          <w:color w:val="000000"/>
        </w:rPr>
        <w:t xml:space="preserve">. </w:t>
      </w:r>
      <w:r w:rsidR="00D010B4" w:rsidRPr="00D010B4">
        <w:rPr>
          <w:rFonts w:ascii="Trebuchet MS" w:hAnsi="Trebuchet MS" w:cs="Georgia"/>
          <w:color w:val="000000"/>
        </w:rPr>
        <w:t>Responsabilii legali ai</w:t>
      </w:r>
      <w:r w:rsidR="00156D94">
        <w:rPr>
          <w:rFonts w:ascii="Trebuchet MS" w:hAnsi="Trebuchet MS" w:cs="Georgia"/>
          <w:color w:val="000000"/>
        </w:rPr>
        <w:t xml:space="preserve"> clubului trebuie sa fie un presedinte, fostul presedinte imediat, un presedinte ales, un secretar</w:t>
      </w:r>
      <w:r w:rsidR="0044219A">
        <w:rPr>
          <w:rFonts w:ascii="Trebuchet MS" w:hAnsi="Trebuchet MS" w:cs="Georgia"/>
          <w:color w:val="000000"/>
        </w:rPr>
        <w:t xml:space="preserve"> si un trezorier si poate include si unul sau mai multi vice-presedinti, toti acestia fiind membri ai Comitetului.</w:t>
      </w:r>
      <w:r w:rsidRPr="00DB1D04">
        <w:rPr>
          <w:rFonts w:ascii="Trebuchet MS" w:hAnsi="Trebuchet MS" w:cs="Georgia"/>
          <w:color w:val="000000"/>
        </w:rPr>
        <w:t xml:space="preserve"> </w:t>
      </w:r>
      <w:r w:rsidR="00D010B4" w:rsidRPr="00D010B4">
        <w:rPr>
          <w:rFonts w:ascii="Trebuchet MS" w:hAnsi="Trebuchet MS" w:cs="Georgia"/>
          <w:color w:val="000000"/>
        </w:rPr>
        <w:t xml:space="preserve">Responsabilii legali ai </w:t>
      </w:r>
      <w:r w:rsidR="008848F2">
        <w:rPr>
          <w:rFonts w:ascii="Trebuchet MS" w:hAnsi="Trebuchet MS" w:cs="Georgia"/>
          <w:color w:val="000000"/>
        </w:rPr>
        <w:t xml:space="preserve">clubului pot include si un </w:t>
      </w:r>
      <w:r w:rsidR="00D61491">
        <w:rPr>
          <w:rFonts w:ascii="Trebuchet MS" w:hAnsi="Trebuchet MS" w:cs="Georgia"/>
          <w:color w:val="000000"/>
        </w:rPr>
        <w:t>responsabil cu protocolul</w:t>
      </w:r>
      <w:r w:rsidR="008848F2">
        <w:rPr>
          <w:rFonts w:ascii="Trebuchet MS" w:hAnsi="Trebuchet MS" w:cs="Georgia"/>
          <w:color w:val="000000"/>
        </w:rPr>
        <w:t xml:space="preserve"> (</w:t>
      </w:r>
      <w:r w:rsidR="008848F2" w:rsidRPr="00DB1D04">
        <w:rPr>
          <w:rFonts w:ascii="Trebuchet MS" w:hAnsi="Trebuchet MS" w:cs="Georgia"/>
          <w:color w:val="000000"/>
        </w:rPr>
        <w:t xml:space="preserve">sergeant-at-arms </w:t>
      </w:r>
      <w:r w:rsidR="008848F2">
        <w:rPr>
          <w:rFonts w:ascii="Trebuchet MS" w:hAnsi="Trebuchet MS" w:cs="Georgia"/>
          <w:color w:val="000000"/>
        </w:rPr>
        <w:t xml:space="preserve">), care poate fi membru al comitetului, daca aceasta este prevazuta in </w:t>
      </w:r>
      <w:r w:rsidR="00A23071">
        <w:rPr>
          <w:rFonts w:ascii="Trebuchet MS" w:hAnsi="Trebuchet MS" w:cs="Georgia"/>
          <w:color w:val="000000"/>
        </w:rPr>
        <w:t>Regulament</w:t>
      </w:r>
      <w:r w:rsidR="008848F2">
        <w:rPr>
          <w:rFonts w:ascii="Trebuchet MS" w:hAnsi="Trebuchet MS" w:cs="Georgia"/>
          <w:color w:val="000000"/>
        </w:rPr>
        <w:t xml:space="preserve">. </w:t>
      </w:r>
      <w:r w:rsidR="000855F4">
        <w:rPr>
          <w:rFonts w:ascii="Trebuchet MS" w:hAnsi="Trebuchet MS" w:cs="Georgia"/>
          <w:color w:val="000000"/>
        </w:rPr>
        <w:t xml:space="preserve">Fiecare </w:t>
      </w:r>
      <w:r w:rsidR="00D010B4">
        <w:rPr>
          <w:rFonts w:ascii="Trebuchet MS" w:hAnsi="Trebuchet MS" w:cs="Georgia"/>
          <w:color w:val="000000"/>
        </w:rPr>
        <w:t>r</w:t>
      </w:r>
      <w:r w:rsidR="00D010B4" w:rsidRPr="00D010B4">
        <w:rPr>
          <w:rFonts w:ascii="Trebuchet MS" w:hAnsi="Trebuchet MS" w:cs="Georgia"/>
          <w:color w:val="000000"/>
        </w:rPr>
        <w:t>esponsabil legal</w:t>
      </w:r>
      <w:r w:rsidR="000855F4">
        <w:rPr>
          <w:rFonts w:ascii="Trebuchet MS" w:hAnsi="Trebuchet MS" w:cs="Georgia"/>
          <w:color w:val="000000"/>
        </w:rPr>
        <w:t xml:space="preserve"> si </w:t>
      </w:r>
      <w:r w:rsidR="00D61491">
        <w:rPr>
          <w:rFonts w:ascii="Trebuchet MS" w:hAnsi="Trebuchet MS" w:cs="Georgia"/>
          <w:color w:val="000000"/>
        </w:rPr>
        <w:t>presedinte de comisie</w:t>
      </w:r>
      <w:r w:rsidR="000855F4">
        <w:rPr>
          <w:rFonts w:ascii="Trebuchet MS" w:hAnsi="Trebuchet MS" w:cs="Georgia"/>
          <w:color w:val="000000"/>
        </w:rPr>
        <w:t xml:space="preserve"> trebuie sa fie membru </w:t>
      </w:r>
      <w:r w:rsidR="00D61491">
        <w:rPr>
          <w:rFonts w:ascii="Trebuchet MS" w:hAnsi="Trebuchet MS" w:cs="Georgia"/>
          <w:color w:val="000000"/>
        </w:rPr>
        <w:t>activ</w:t>
      </w:r>
      <w:r w:rsidR="000855F4">
        <w:rPr>
          <w:rFonts w:ascii="Trebuchet MS" w:hAnsi="Trebuchet MS" w:cs="Georgia"/>
          <w:color w:val="000000"/>
        </w:rPr>
        <w:t xml:space="preserve"> al acestui club</w:t>
      </w:r>
      <w:r w:rsidRPr="00DB1D04">
        <w:rPr>
          <w:rFonts w:ascii="Trebuchet MS" w:hAnsi="Trebuchet MS" w:cs="Georgia"/>
          <w:color w:val="000000"/>
        </w:rPr>
        <w:t>.</w:t>
      </w:r>
    </w:p>
    <w:p w14:paraId="24C2BA87" w14:textId="0DDF923D" w:rsidR="006B68A0" w:rsidRPr="00DB1D04" w:rsidRDefault="00D010B4" w:rsidP="006B68A0">
      <w:pPr>
        <w:autoSpaceDE w:val="0"/>
        <w:autoSpaceDN w:val="0"/>
        <w:adjustRightInd w:val="0"/>
        <w:spacing w:after="0" w:line="240" w:lineRule="auto"/>
        <w:rPr>
          <w:rFonts w:ascii="Trebuchet MS" w:hAnsi="Trebuchet MS" w:cs="Georgia"/>
          <w:color w:val="000000"/>
        </w:rPr>
      </w:pPr>
      <w:r w:rsidRPr="00D010B4">
        <w:rPr>
          <w:rFonts w:ascii="Trebuchet MS" w:hAnsi="Trebuchet MS" w:cs="Georgia"/>
          <w:color w:val="000000"/>
        </w:rPr>
        <w:t>Responsabilii legali ai</w:t>
      </w:r>
      <w:r w:rsidR="000855F4">
        <w:rPr>
          <w:rFonts w:ascii="Trebuchet MS" w:hAnsi="Trebuchet MS" w:cs="Georgia"/>
          <w:color w:val="000000"/>
        </w:rPr>
        <w:t xml:space="preserve"> clubului trebuie sa participe regulat la intalnirile clubului satelit</w:t>
      </w:r>
      <w:r w:rsidR="006B68A0" w:rsidRPr="00DB1D04">
        <w:rPr>
          <w:rFonts w:ascii="Trebuchet MS" w:hAnsi="Trebuchet MS" w:cs="Georgia"/>
          <w:color w:val="000000"/>
        </w:rPr>
        <w:t>.</w:t>
      </w:r>
    </w:p>
    <w:p w14:paraId="5D7A8696" w14:textId="3D8A05DB" w:rsidR="0067193A" w:rsidRPr="0067193A" w:rsidRDefault="0067193A" w:rsidP="0067193A">
      <w:pPr>
        <w:shd w:val="clear" w:color="auto" w:fill="FFFFFF"/>
        <w:spacing w:after="0" w:line="288" w:lineRule="auto"/>
        <w:jc w:val="both"/>
        <w:rPr>
          <w:rFonts w:ascii="Trebuchet MS" w:eastAsia="Trebuchet MS" w:hAnsi="Trebuchet MS" w:cs="Trebuchet MS"/>
          <w:i/>
        </w:rPr>
      </w:pPr>
      <w:r w:rsidRPr="0067193A">
        <w:rPr>
          <w:rFonts w:ascii="Trebuchet MS" w:eastAsia="Arial" w:hAnsi="Trebuchet MS" w:cs="Arial"/>
          <w:b/>
        </w:rPr>
        <w:t xml:space="preserve">Secțiunea 5 — </w:t>
      </w:r>
      <w:r w:rsidRPr="0067193A">
        <w:rPr>
          <w:rFonts w:ascii="Trebuchet MS" w:eastAsia="Arial" w:hAnsi="Trebuchet MS" w:cs="Arial"/>
          <w:i/>
        </w:rPr>
        <w:t xml:space="preserve">Alegerea </w:t>
      </w:r>
      <w:r w:rsidR="00A23071">
        <w:rPr>
          <w:rFonts w:ascii="Trebuchet MS" w:eastAsia="Arial" w:hAnsi="Trebuchet MS" w:cs="Arial"/>
          <w:i/>
        </w:rPr>
        <w:t>Responsabililor legali (</w:t>
      </w:r>
      <w:r w:rsidRPr="0067193A">
        <w:rPr>
          <w:rFonts w:ascii="Trebuchet MS" w:eastAsia="Arial" w:hAnsi="Trebuchet MS" w:cs="Arial"/>
          <w:i/>
        </w:rPr>
        <w:t>Ofițerilor</w:t>
      </w:r>
      <w:r w:rsidR="00A23071">
        <w:rPr>
          <w:rFonts w:ascii="Trebuchet MS" w:eastAsia="Arial" w:hAnsi="Trebuchet MS" w:cs="Arial"/>
          <w:i/>
        </w:rPr>
        <w:t>)</w:t>
      </w:r>
      <w:r w:rsidR="00D61491">
        <w:rPr>
          <w:rFonts w:ascii="Trebuchet MS" w:eastAsia="Arial" w:hAnsi="Trebuchet MS" w:cs="Arial"/>
          <w:i/>
        </w:rPr>
        <w:t xml:space="preserve"> Clubului</w:t>
      </w:r>
      <w:r w:rsidRPr="0067193A">
        <w:rPr>
          <w:rFonts w:ascii="Trebuchet MS" w:eastAsia="Arial" w:hAnsi="Trebuchet MS" w:cs="Arial"/>
          <w:i/>
        </w:rPr>
        <w:t>.</w:t>
      </w:r>
    </w:p>
    <w:p w14:paraId="408A1583" w14:textId="36AE6006" w:rsidR="0067193A" w:rsidRPr="0067193A" w:rsidRDefault="0067193A" w:rsidP="0067193A">
      <w:pPr>
        <w:shd w:val="clear" w:color="auto" w:fill="FFFFFF"/>
        <w:spacing w:after="0" w:line="288" w:lineRule="auto"/>
        <w:jc w:val="both"/>
        <w:rPr>
          <w:rFonts w:ascii="Trebuchet MS" w:eastAsia="Trebuchet MS" w:hAnsi="Trebuchet MS" w:cs="Trebuchet MS"/>
        </w:rPr>
      </w:pPr>
      <w:r w:rsidRPr="0067193A">
        <w:rPr>
          <w:rFonts w:ascii="Trebuchet MS" w:eastAsia="Trebuchet MS" w:hAnsi="Trebuchet MS" w:cs="Trebuchet MS"/>
        </w:rPr>
        <w:t xml:space="preserve">(a) </w:t>
      </w:r>
      <w:r w:rsidRPr="0067193A">
        <w:rPr>
          <w:rFonts w:ascii="Trebuchet MS" w:eastAsia="Arial" w:hAnsi="Trebuchet MS" w:cs="Arial"/>
          <w:i/>
        </w:rPr>
        <w:t xml:space="preserve">Mandatul ofițerilor. </w:t>
      </w:r>
      <w:r w:rsidRPr="0067193A">
        <w:rPr>
          <w:rFonts w:ascii="Trebuchet MS" w:eastAsia="Trebuchet MS" w:hAnsi="Trebuchet MS" w:cs="Trebuchet MS"/>
        </w:rPr>
        <w:t xml:space="preserve">Fiecare ofițer va fi ales astfel cum se prevede în </w:t>
      </w:r>
      <w:r w:rsidR="00A23071">
        <w:rPr>
          <w:rFonts w:ascii="Trebuchet MS" w:eastAsia="Trebuchet MS" w:hAnsi="Trebuchet MS" w:cs="Trebuchet MS"/>
        </w:rPr>
        <w:t>Regulament</w:t>
      </w:r>
      <w:r w:rsidRPr="0067193A">
        <w:rPr>
          <w:rFonts w:ascii="Trebuchet MS" w:eastAsia="Trebuchet MS" w:hAnsi="Trebuchet MS" w:cs="Trebuchet MS"/>
        </w:rPr>
        <w:t>. Cu excepția Președintelui, toți ofițerii intră în funcție la 1 iulie, imediat după alegeri și servesc pentru durata mandatului</w:t>
      </w:r>
      <w:r w:rsidR="000B2CCA">
        <w:rPr>
          <w:rFonts w:ascii="Trebuchet MS" w:eastAsia="Trebuchet MS" w:hAnsi="Trebuchet MS" w:cs="Trebuchet MS"/>
        </w:rPr>
        <w:t xml:space="preserve"> incredintat</w:t>
      </w:r>
      <w:r w:rsidRPr="0067193A">
        <w:rPr>
          <w:rFonts w:ascii="Trebuchet MS" w:eastAsia="Trebuchet MS" w:hAnsi="Trebuchet MS" w:cs="Trebuchet MS"/>
        </w:rPr>
        <w:t xml:space="preserve"> sau până când un succesor este ales și </w:t>
      </w:r>
      <w:r w:rsidR="000B2CCA">
        <w:rPr>
          <w:rFonts w:ascii="Trebuchet MS" w:eastAsia="Trebuchet MS" w:hAnsi="Trebuchet MS" w:cs="Trebuchet MS"/>
        </w:rPr>
        <w:t>calificat (instruit)</w:t>
      </w:r>
      <w:r w:rsidRPr="0067193A">
        <w:rPr>
          <w:rFonts w:ascii="Trebuchet MS" w:eastAsia="Trebuchet MS" w:hAnsi="Trebuchet MS" w:cs="Trebuchet MS"/>
        </w:rPr>
        <w:t>.</w:t>
      </w:r>
    </w:p>
    <w:p w14:paraId="0C682772" w14:textId="15CDA421" w:rsidR="0067193A" w:rsidRDefault="0067193A" w:rsidP="0067193A">
      <w:pPr>
        <w:shd w:val="clear" w:color="auto" w:fill="FFFFFF"/>
        <w:spacing w:after="0" w:line="288" w:lineRule="auto"/>
        <w:jc w:val="both"/>
        <w:rPr>
          <w:rFonts w:ascii="Trebuchet MS" w:eastAsia="Trebuchet MS" w:hAnsi="Trebuchet MS" w:cs="Trebuchet MS"/>
        </w:rPr>
      </w:pPr>
      <w:r w:rsidRPr="0067193A">
        <w:rPr>
          <w:rFonts w:ascii="Trebuchet MS" w:eastAsia="Trebuchet MS" w:hAnsi="Trebuchet MS" w:cs="Trebuchet MS"/>
        </w:rPr>
        <w:t xml:space="preserve">(b) </w:t>
      </w:r>
      <w:r w:rsidRPr="0067193A">
        <w:rPr>
          <w:rFonts w:ascii="Trebuchet MS" w:eastAsia="Arial" w:hAnsi="Trebuchet MS" w:cs="Arial"/>
          <w:i/>
        </w:rPr>
        <w:t xml:space="preserve">Mandatul președintelui. </w:t>
      </w:r>
      <w:r w:rsidRPr="0067193A">
        <w:rPr>
          <w:rFonts w:ascii="Trebuchet MS" w:eastAsia="Trebuchet MS" w:hAnsi="Trebuchet MS" w:cs="Trebuchet MS"/>
        </w:rPr>
        <w:t>Un președinte-nominalizat</w:t>
      </w:r>
      <w:r>
        <w:rPr>
          <w:rFonts w:ascii="Trebuchet MS" w:eastAsia="Trebuchet MS" w:hAnsi="Trebuchet MS" w:cs="Trebuchet MS"/>
        </w:rPr>
        <w:t xml:space="preserve"> trebuie să fie ales astfel cum se prevede în </w:t>
      </w:r>
      <w:r w:rsidR="00A23071">
        <w:rPr>
          <w:rFonts w:ascii="Trebuchet MS" w:eastAsia="Trebuchet MS" w:hAnsi="Trebuchet MS" w:cs="Trebuchet MS"/>
        </w:rPr>
        <w:t>Regulament</w:t>
      </w:r>
      <w:r>
        <w:rPr>
          <w:rFonts w:ascii="Trebuchet MS" w:eastAsia="Trebuchet MS" w:hAnsi="Trebuchet MS" w:cs="Trebuchet MS"/>
        </w:rPr>
        <w:t>, cu cel puțin 18 luni, dar nu cu mai mult de 2 ani înainte de ziua în care intră în funcție. Nominalizatul devine președinte-ales la 1 iulie, în anul dinaintea intrării în funcție. Președintele intră în funcție la 1 iulie și servește pe o perioadă de un an. Când nu este ales un succesor, mandatul președintelui actual se extinde cu un an.</w:t>
      </w:r>
    </w:p>
    <w:p w14:paraId="12BE06A0" w14:textId="175E052D" w:rsidR="0067193A" w:rsidRDefault="0067193A" w:rsidP="0067193A">
      <w:pPr>
        <w:shd w:val="clear" w:color="auto" w:fill="FFFFFF"/>
        <w:spacing w:after="0" w:line="288" w:lineRule="auto"/>
        <w:jc w:val="both"/>
        <w:rPr>
          <w:rFonts w:ascii="Trebuchet MS" w:eastAsia="Trebuchet MS" w:hAnsi="Trebuchet MS" w:cs="Trebuchet MS"/>
        </w:rPr>
      </w:pPr>
      <w:r>
        <w:rPr>
          <w:rFonts w:ascii="Trebuchet MS" w:eastAsia="Trebuchet MS" w:hAnsi="Trebuchet MS" w:cs="Trebuchet MS"/>
        </w:rPr>
        <w:t xml:space="preserve">(c) </w:t>
      </w:r>
      <w:r>
        <w:rPr>
          <w:rFonts w:ascii="Arial" w:eastAsia="Arial" w:hAnsi="Arial" w:cs="Arial"/>
          <w:i/>
        </w:rPr>
        <w:t xml:space="preserve">Condițiile pentru președinție. </w:t>
      </w:r>
      <w:r>
        <w:rPr>
          <w:rFonts w:ascii="Trebuchet MS" w:eastAsia="Trebuchet MS" w:hAnsi="Trebuchet MS" w:cs="Trebuchet MS"/>
        </w:rPr>
        <w:t>Un candidat la președinție trebuie să fie membru al clubului pentru cel puțin un an înainte de a fi nominalizat, exceptând cazul când guvernatorul determină că o perioada mai mică de un an este satisfăcătoare. Președintele-ales trebuie să participe la seminarul de pregătire al presedintilor</w:t>
      </w:r>
      <w:r w:rsidR="00A23071">
        <w:rPr>
          <w:rFonts w:ascii="Trebuchet MS" w:eastAsia="Trebuchet MS" w:hAnsi="Trebuchet MS" w:cs="Trebuchet MS"/>
        </w:rPr>
        <w:t>-alesi</w:t>
      </w:r>
      <w:r>
        <w:rPr>
          <w:rFonts w:ascii="Trebuchet MS" w:eastAsia="Trebuchet MS" w:hAnsi="Trebuchet MS" w:cs="Trebuchet MS"/>
        </w:rPr>
        <w:t xml:space="preserve"> (PETS) sau la adunarea districtuala de instruire (DISTAS), exceptând cazul când este scutit de guvernator. Dacă este scutit, președintele-ales trebuie să trimită un reprezentant al clubului. Dacă președintele-ales nu participă la seminarul de pregătire al presedintilor și la adunarea districtuala de instruire și nu a fost scutit de către guvernatorul-ales, sau dacă a fost scutit și nu trimite un reprezentant al clubului, președintele-ales nu va putea servi drept președinte al clubului. Președintele actual va continua mandatul până la alegerea unui succesor care a participat la seminarul de pregătire al președinților-aleși și la adunarea  sau la un seminar de pregătire considerat suficient de către guvernatorul-ales.</w:t>
      </w:r>
    </w:p>
    <w:p w14:paraId="1F10E32C" w14:textId="77777777" w:rsidR="0067193A" w:rsidRDefault="0067193A" w:rsidP="0067193A">
      <w:pPr>
        <w:spacing w:after="0" w:line="240" w:lineRule="auto"/>
        <w:jc w:val="both"/>
        <w:rPr>
          <w:rFonts w:ascii="Trebuchet MS" w:eastAsia="Trebuchet MS" w:hAnsi="Trebuchet MS" w:cs="Trebuchet MS"/>
        </w:rPr>
      </w:pPr>
    </w:p>
    <w:p w14:paraId="65E7C78E" w14:textId="77777777" w:rsidR="0067193A" w:rsidRDefault="0067193A" w:rsidP="0067193A">
      <w:pPr>
        <w:shd w:val="clear" w:color="auto" w:fill="FFFFFF"/>
        <w:spacing w:after="0" w:line="288" w:lineRule="auto"/>
        <w:jc w:val="both"/>
        <w:rPr>
          <w:rFonts w:ascii="Trebuchet MS" w:eastAsia="Trebuchet MS" w:hAnsi="Trebuchet MS" w:cs="Trebuchet MS"/>
          <w:i/>
        </w:rPr>
      </w:pPr>
      <w:r>
        <w:rPr>
          <w:rFonts w:ascii="Arial" w:eastAsia="Arial" w:hAnsi="Arial" w:cs="Arial"/>
          <w:b/>
        </w:rPr>
        <w:t>Secțiunea 6</w:t>
      </w:r>
      <w:r>
        <w:rPr>
          <w:rFonts w:ascii="Trebuchet MS" w:eastAsia="Trebuchet MS" w:hAnsi="Trebuchet MS" w:cs="Trebuchet MS"/>
        </w:rPr>
        <w:t xml:space="preserve"> - </w:t>
      </w:r>
      <w:r>
        <w:rPr>
          <w:rFonts w:ascii="Trebuchet MS" w:eastAsia="Trebuchet MS" w:hAnsi="Trebuchet MS" w:cs="Trebuchet MS"/>
          <w:i/>
        </w:rPr>
        <w:t>Guvernarea unui Club-satelit a acestui club</w:t>
      </w:r>
    </w:p>
    <w:p w14:paraId="07DF71C0" w14:textId="29D7CE5E" w:rsidR="0067193A" w:rsidRDefault="0067193A" w:rsidP="0067193A">
      <w:pPr>
        <w:shd w:val="clear" w:color="auto" w:fill="FFFFFF"/>
        <w:spacing w:after="0" w:line="288" w:lineRule="auto"/>
        <w:jc w:val="both"/>
        <w:rPr>
          <w:rFonts w:ascii="Trebuchet MS" w:eastAsia="Trebuchet MS" w:hAnsi="Trebuchet MS" w:cs="Trebuchet MS"/>
        </w:rPr>
      </w:pPr>
      <w:r>
        <w:rPr>
          <w:rFonts w:ascii="Trebuchet MS" w:eastAsia="Trebuchet MS" w:hAnsi="Trebuchet MS" w:cs="Trebuchet MS"/>
        </w:rPr>
        <w:lastRenderedPageBreak/>
        <w:t xml:space="preserve">(a) </w:t>
      </w:r>
      <w:r>
        <w:rPr>
          <w:rFonts w:ascii="Trebuchet MS" w:eastAsia="Trebuchet MS" w:hAnsi="Trebuchet MS" w:cs="Trebuchet MS"/>
          <w:i/>
        </w:rPr>
        <w:t>Supravegherea Clubului-satelit.</w:t>
      </w:r>
      <w:r>
        <w:rPr>
          <w:rFonts w:ascii="Trebuchet MS" w:eastAsia="Trebuchet MS" w:hAnsi="Trebuchet MS" w:cs="Trebuchet MS"/>
        </w:rPr>
        <w:t xml:space="preserve"> Acest club trebuie să demonstreze supravegherea generală și sprijinul unui club-satelit în măsura în care </w:t>
      </w:r>
      <w:r w:rsidR="00A23071">
        <w:rPr>
          <w:rFonts w:ascii="Trebuchet MS" w:eastAsia="Trebuchet MS" w:hAnsi="Trebuchet MS" w:cs="Trebuchet MS"/>
        </w:rPr>
        <w:t>C</w:t>
      </w:r>
      <w:r w:rsidR="004E4CD5">
        <w:rPr>
          <w:rFonts w:ascii="Trebuchet MS" w:eastAsia="Trebuchet MS" w:hAnsi="Trebuchet MS" w:cs="Trebuchet MS"/>
        </w:rPr>
        <w:t xml:space="preserve">omitetul </w:t>
      </w:r>
      <w:r w:rsidR="00A23071">
        <w:rPr>
          <w:rFonts w:ascii="Trebuchet MS" w:eastAsia="Trebuchet MS" w:hAnsi="Trebuchet MS" w:cs="Trebuchet MS"/>
        </w:rPr>
        <w:t>D</w:t>
      </w:r>
      <w:r w:rsidR="004E4CD5">
        <w:rPr>
          <w:rFonts w:ascii="Trebuchet MS" w:eastAsia="Trebuchet MS" w:hAnsi="Trebuchet MS" w:cs="Trebuchet MS"/>
        </w:rPr>
        <w:t>irector</w:t>
      </w:r>
      <w:r>
        <w:rPr>
          <w:rFonts w:ascii="Trebuchet MS" w:eastAsia="Trebuchet MS" w:hAnsi="Trebuchet MS" w:cs="Trebuchet MS"/>
        </w:rPr>
        <w:t xml:space="preserve"> consideră că este adecvat.</w:t>
      </w:r>
    </w:p>
    <w:p w14:paraId="221B7A17" w14:textId="77777777" w:rsidR="0067193A" w:rsidRDefault="0067193A" w:rsidP="0067193A">
      <w:pPr>
        <w:shd w:val="clear" w:color="auto" w:fill="FFFFFF"/>
        <w:spacing w:after="0" w:line="288" w:lineRule="auto"/>
        <w:jc w:val="both"/>
        <w:rPr>
          <w:rFonts w:ascii="Trebuchet MS" w:eastAsia="Trebuchet MS" w:hAnsi="Trebuchet MS" w:cs="Trebuchet MS"/>
        </w:rPr>
      </w:pPr>
      <w:r>
        <w:rPr>
          <w:rFonts w:ascii="Trebuchet MS" w:eastAsia="Trebuchet MS" w:hAnsi="Trebuchet MS" w:cs="Trebuchet MS"/>
        </w:rPr>
        <w:t xml:space="preserve">(b) </w:t>
      </w:r>
      <w:r w:rsidR="004E4CD5">
        <w:rPr>
          <w:rFonts w:ascii="Trebuchet MS" w:eastAsia="Trebuchet MS" w:hAnsi="Trebuchet MS" w:cs="Trebuchet MS"/>
          <w:i/>
        </w:rPr>
        <w:t>Comitetu</w:t>
      </w:r>
      <w:r>
        <w:rPr>
          <w:rFonts w:ascii="Trebuchet MS" w:eastAsia="Trebuchet MS" w:hAnsi="Trebuchet MS" w:cs="Trebuchet MS"/>
          <w:i/>
        </w:rPr>
        <w:t xml:space="preserve">l Clublui-satelit. </w:t>
      </w:r>
      <w:r>
        <w:rPr>
          <w:rFonts w:ascii="Trebuchet MS" w:eastAsia="Trebuchet MS" w:hAnsi="Trebuchet MS" w:cs="Trebuchet MS"/>
        </w:rPr>
        <w:t xml:space="preserve">Pentru guvernarea de zi-cu-zi, un club-satelit trebuie să aibă un </w:t>
      </w:r>
      <w:r w:rsidR="004E4CD5">
        <w:rPr>
          <w:rFonts w:ascii="Trebuchet MS" w:eastAsia="Trebuchet MS" w:hAnsi="Trebuchet MS" w:cs="Trebuchet MS"/>
        </w:rPr>
        <w:t>comitet</w:t>
      </w:r>
      <w:r>
        <w:rPr>
          <w:rFonts w:ascii="Trebuchet MS" w:eastAsia="Trebuchet MS" w:hAnsi="Trebuchet MS" w:cs="Trebuchet MS"/>
        </w:rPr>
        <w:t xml:space="preserve"> ales anual, format din membrii clubului și trebuie să fie format din ofițeri ai clubului-satelit și din 4 până la 6 membri specificați în statut. Ofițerul cu cel mai înalt rang din clubul-satelit va servi drept chair</w:t>
      </w:r>
      <w:r w:rsidR="004E4CD5">
        <w:rPr>
          <w:rFonts w:ascii="Trebuchet MS" w:eastAsia="Trebuchet MS" w:hAnsi="Trebuchet MS" w:cs="Trebuchet MS"/>
        </w:rPr>
        <w:t xml:space="preserve"> (presedinte)</w:t>
      </w:r>
      <w:r>
        <w:rPr>
          <w:rFonts w:ascii="Trebuchet MS" w:eastAsia="Trebuchet MS" w:hAnsi="Trebuchet MS" w:cs="Trebuchet MS"/>
        </w:rPr>
        <w:t xml:space="preserve">, iar ceilalți ofițeri vor fi cel mai recent </w:t>
      </w:r>
      <w:r w:rsidR="004E4CD5">
        <w:rPr>
          <w:rFonts w:ascii="Trebuchet MS" w:eastAsia="Trebuchet MS" w:hAnsi="Trebuchet MS" w:cs="Trebuchet MS"/>
        </w:rPr>
        <w:t>fost presedinte</w:t>
      </w:r>
      <w:r>
        <w:rPr>
          <w:rFonts w:ascii="Trebuchet MS" w:eastAsia="Trebuchet MS" w:hAnsi="Trebuchet MS" w:cs="Trebuchet MS"/>
        </w:rPr>
        <w:t xml:space="preserve">, </w:t>
      </w:r>
      <w:r w:rsidR="004E4CD5">
        <w:rPr>
          <w:rFonts w:ascii="Trebuchet MS" w:eastAsia="Trebuchet MS" w:hAnsi="Trebuchet MS" w:cs="Trebuchet MS"/>
        </w:rPr>
        <w:t>presedintele ales</w:t>
      </w:r>
      <w:r>
        <w:rPr>
          <w:rFonts w:ascii="Trebuchet MS" w:eastAsia="Trebuchet MS" w:hAnsi="Trebuchet MS" w:cs="Trebuchet MS"/>
        </w:rPr>
        <w:t xml:space="preserve">, secretarul și trezorierul. </w:t>
      </w:r>
      <w:r w:rsidR="004E4CD5">
        <w:rPr>
          <w:rFonts w:ascii="Trebuchet MS" w:eastAsia="Trebuchet MS" w:hAnsi="Trebuchet MS" w:cs="Trebuchet MS"/>
        </w:rPr>
        <w:t>Comitetul</w:t>
      </w:r>
      <w:r>
        <w:rPr>
          <w:rFonts w:ascii="Trebuchet MS" w:eastAsia="Trebuchet MS" w:hAnsi="Trebuchet MS" w:cs="Trebuchet MS"/>
        </w:rPr>
        <w:t xml:space="preserve"> clubului-satelit este responsabil cu organizarea zilnică a organizației și cu management-ul clubului și a activităților sale, în concordanță cu regulile, cerințele, politicile, țelurile și obiectivele Rotary, sub îndrumarea acestui club. Nu va avea nicio autoritate în cadrul sau peste acest club.</w:t>
      </w:r>
    </w:p>
    <w:p w14:paraId="132785B2" w14:textId="77777777" w:rsidR="0067193A" w:rsidRDefault="0067193A" w:rsidP="0067193A">
      <w:pPr>
        <w:shd w:val="clear" w:color="auto" w:fill="FFFFFF"/>
        <w:spacing w:after="0" w:line="288" w:lineRule="auto"/>
        <w:jc w:val="both"/>
        <w:rPr>
          <w:rFonts w:ascii="Trebuchet MS" w:eastAsia="Trebuchet MS" w:hAnsi="Trebuchet MS" w:cs="Trebuchet MS"/>
        </w:rPr>
      </w:pPr>
      <w:r>
        <w:rPr>
          <w:rFonts w:ascii="Trebuchet MS" w:eastAsia="Trebuchet MS" w:hAnsi="Trebuchet MS" w:cs="Trebuchet MS"/>
        </w:rPr>
        <w:t xml:space="preserve">(c) </w:t>
      </w:r>
      <w:r>
        <w:rPr>
          <w:rFonts w:ascii="Trebuchet MS" w:eastAsia="Trebuchet MS" w:hAnsi="Trebuchet MS" w:cs="Trebuchet MS"/>
          <w:i/>
        </w:rPr>
        <w:t xml:space="preserve">Procedura de raportare a clubului-satelit. </w:t>
      </w:r>
      <w:r>
        <w:rPr>
          <w:rFonts w:ascii="Trebuchet MS" w:eastAsia="Trebuchet MS" w:hAnsi="Trebuchet MS" w:cs="Trebuchet MS"/>
        </w:rPr>
        <w:t xml:space="preserve">Un club-satelit trebuie să transmită anual </w:t>
      </w:r>
      <w:r w:rsidR="004E4CD5">
        <w:rPr>
          <w:rFonts w:ascii="Trebuchet MS" w:eastAsia="Trebuchet MS" w:hAnsi="Trebuchet MS" w:cs="Trebuchet MS"/>
        </w:rPr>
        <w:t>Comitet</w:t>
      </w:r>
      <w:r>
        <w:rPr>
          <w:rFonts w:ascii="Trebuchet MS" w:eastAsia="Trebuchet MS" w:hAnsi="Trebuchet MS" w:cs="Trebuchet MS"/>
        </w:rPr>
        <w:t xml:space="preserve">ului </w:t>
      </w:r>
      <w:r w:rsidR="004E4CD5">
        <w:rPr>
          <w:rFonts w:ascii="Trebuchet MS" w:eastAsia="Trebuchet MS" w:hAnsi="Trebuchet MS" w:cs="Trebuchet MS"/>
        </w:rPr>
        <w:t xml:space="preserve">clubului </w:t>
      </w:r>
      <w:r>
        <w:rPr>
          <w:rFonts w:ascii="Trebuchet MS" w:eastAsia="Trebuchet MS" w:hAnsi="Trebuchet MS" w:cs="Trebuchet MS"/>
        </w:rPr>
        <w:t>un raport despre membrii, activitățile și programele sale, acompaniat de situația financiară și conturile auditate sau revizuite, pentru includerea în rapoartele acestui club pentru adunarea generală anuală și orice alte rapoarte care, din când în când, pot fi cerute de acest club.</w:t>
      </w:r>
    </w:p>
    <w:p w14:paraId="6E40C01F" w14:textId="77777777" w:rsidR="0067193A" w:rsidRDefault="0067193A" w:rsidP="0067193A">
      <w:pPr>
        <w:spacing w:after="0" w:line="240" w:lineRule="auto"/>
        <w:jc w:val="both"/>
        <w:rPr>
          <w:rFonts w:ascii="Trebuchet MS" w:eastAsia="Trebuchet MS" w:hAnsi="Trebuchet MS" w:cs="Trebuchet MS"/>
        </w:rPr>
      </w:pPr>
    </w:p>
    <w:p w14:paraId="451769E3" w14:textId="6F1F21D5" w:rsidR="0067193A" w:rsidRDefault="0067193A" w:rsidP="0067193A">
      <w:pPr>
        <w:shd w:val="clear" w:color="auto" w:fill="FFFFFF"/>
        <w:spacing w:after="0" w:line="288" w:lineRule="auto"/>
        <w:jc w:val="both"/>
        <w:rPr>
          <w:rFonts w:ascii="Trebuchet MS" w:eastAsia="Trebuchet MS" w:hAnsi="Trebuchet MS" w:cs="Trebuchet MS"/>
        </w:rPr>
      </w:pPr>
      <w:r>
        <w:rPr>
          <w:rFonts w:ascii="Arial" w:eastAsia="Arial" w:hAnsi="Arial" w:cs="Arial"/>
          <w:b/>
        </w:rPr>
        <w:t xml:space="preserve">Secțiunea 7 — </w:t>
      </w:r>
      <w:r>
        <w:rPr>
          <w:rFonts w:ascii="Trebuchet MS" w:eastAsia="Trebuchet MS" w:hAnsi="Trebuchet MS" w:cs="Trebuchet MS"/>
          <w:i/>
        </w:rPr>
        <w:t>Comi</w:t>
      </w:r>
      <w:r w:rsidR="00574EC3">
        <w:rPr>
          <w:rFonts w:ascii="Trebuchet MS" w:eastAsia="Trebuchet MS" w:hAnsi="Trebuchet MS" w:cs="Trebuchet MS"/>
          <w:i/>
        </w:rPr>
        <w:t>sii</w:t>
      </w:r>
      <w:r>
        <w:rPr>
          <w:rFonts w:ascii="Trebuchet MS" w:eastAsia="Trebuchet MS" w:hAnsi="Trebuchet MS" w:cs="Trebuchet MS"/>
          <w:i/>
        </w:rPr>
        <w:t xml:space="preserve">. </w:t>
      </w:r>
      <w:r>
        <w:rPr>
          <w:rFonts w:ascii="Trebuchet MS" w:eastAsia="Trebuchet MS" w:hAnsi="Trebuchet MS" w:cs="Trebuchet MS"/>
        </w:rPr>
        <w:t>Acest club trebuie să aibă următoarele comi</w:t>
      </w:r>
      <w:r w:rsidR="00574EC3">
        <w:rPr>
          <w:rFonts w:ascii="Trebuchet MS" w:eastAsia="Trebuchet MS" w:hAnsi="Trebuchet MS" w:cs="Trebuchet MS"/>
        </w:rPr>
        <w:t>sii</w:t>
      </w:r>
      <w:r w:rsidR="001843EF">
        <w:rPr>
          <w:rFonts w:ascii="Trebuchet MS" w:eastAsia="Trebuchet MS" w:hAnsi="Trebuchet MS" w:cs="Trebuchet MS"/>
        </w:rPr>
        <w:t xml:space="preserve">, conduse de catre un </w:t>
      </w:r>
      <w:r w:rsidR="000B2CCA">
        <w:rPr>
          <w:rFonts w:ascii="Trebuchet MS" w:eastAsia="Trebuchet MS" w:hAnsi="Trebuchet MS" w:cs="Trebuchet MS"/>
        </w:rPr>
        <w:t>presedinte de comisie</w:t>
      </w:r>
      <w:r>
        <w:rPr>
          <w:rFonts w:ascii="Trebuchet MS" w:eastAsia="Trebuchet MS" w:hAnsi="Trebuchet MS" w:cs="Trebuchet MS"/>
        </w:rPr>
        <w:t>:</w:t>
      </w:r>
    </w:p>
    <w:p w14:paraId="2E45F06C" w14:textId="77777777" w:rsidR="0067193A" w:rsidRDefault="0067193A" w:rsidP="0067193A">
      <w:pPr>
        <w:shd w:val="clear" w:color="auto" w:fill="FFFFFF"/>
        <w:spacing w:after="0" w:line="288" w:lineRule="auto"/>
        <w:jc w:val="both"/>
        <w:rPr>
          <w:rFonts w:ascii="Trebuchet MS" w:eastAsia="Trebuchet MS" w:hAnsi="Trebuchet MS" w:cs="Trebuchet MS"/>
        </w:rPr>
      </w:pPr>
      <w:r>
        <w:rPr>
          <w:rFonts w:ascii="Trebuchet MS" w:eastAsia="Trebuchet MS" w:hAnsi="Trebuchet MS" w:cs="Trebuchet MS"/>
        </w:rPr>
        <w:t>(a) Administrarea Clubului;</w:t>
      </w:r>
    </w:p>
    <w:p w14:paraId="4C253999" w14:textId="77777777" w:rsidR="0067193A" w:rsidRDefault="0067193A" w:rsidP="0067193A">
      <w:pPr>
        <w:shd w:val="clear" w:color="auto" w:fill="FFFFFF"/>
        <w:spacing w:after="0" w:line="288" w:lineRule="auto"/>
        <w:jc w:val="both"/>
        <w:rPr>
          <w:rFonts w:ascii="Trebuchet MS" w:eastAsia="Trebuchet MS" w:hAnsi="Trebuchet MS" w:cs="Trebuchet MS"/>
        </w:rPr>
      </w:pPr>
      <w:r>
        <w:rPr>
          <w:rFonts w:ascii="Trebuchet MS" w:eastAsia="Trebuchet MS" w:hAnsi="Trebuchet MS" w:cs="Trebuchet MS"/>
        </w:rPr>
        <w:t>(b) Membership;</w:t>
      </w:r>
    </w:p>
    <w:p w14:paraId="4B1F7EAB" w14:textId="77777777" w:rsidR="0067193A" w:rsidRDefault="0067193A" w:rsidP="0067193A">
      <w:pPr>
        <w:shd w:val="clear" w:color="auto" w:fill="FFFFFF"/>
        <w:spacing w:after="0" w:line="288" w:lineRule="auto"/>
        <w:jc w:val="both"/>
        <w:rPr>
          <w:rFonts w:ascii="Trebuchet MS" w:eastAsia="Trebuchet MS" w:hAnsi="Trebuchet MS" w:cs="Trebuchet MS"/>
        </w:rPr>
      </w:pPr>
      <w:r>
        <w:rPr>
          <w:rFonts w:ascii="Trebuchet MS" w:eastAsia="Trebuchet MS" w:hAnsi="Trebuchet MS" w:cs="Trebuchet MS"/>
        </w:rPr>
        <w:t>(c) Imagine Publică;</w:t>
      </w:r>
    </w:p>
    <w:p w14:paraId="124B4908" w14:textId="77777777" w:rsidR="0067193A" w:rsidRDefault="0067193A" w:rsidP="0067193A">
      <w:pPr>
        <w:shd w:val="clear" w:color="auto" w:fill="FFFFFF"/>
        <w:spacing w:after="0" w:line="288" w:lineRule="auto"/>
        <w:jc w:val="both"/>
        <w:rPr>
          <w:rFonts w:ascii="Trebuchet MS" w:eastAsia="Trebuchet MS" w:hAnsi="Trebuchet MS" w:cs="Trebuchet MS"/>
        </w:rPr>
      </w:pPr>
      <w:r>
        <w:rPr>
          <w:rFonts w:ascii="Arial" w:eastAsia="Arial" w:hAnsi="Arial" w:cs="Arial"/>
        </w:rPr>
        <w:t>(d) Fundația Rotary; și</w:t>
      </w:r>
    </w:p>
    <w:p w14:paraId="6D3D6263" w14:textId="77777777" w:rsidR="0067193A" w:rsidRDefault="0067193A" w:rsidP="0067193A">
      <w:pPr>
        <w:shd w:val="clear" w:color="auto" w:fill="FFFFFF"/>
        <w:spacing w:after="0" w:line="288" w:lineRule="auto"/>
        <w:jc w:val="both"/>
        <w:rPr>
          <w:rFonts w:ascii="Trebuchet MS" w:eastAsia="Trebuchet MS" w:hAnsi="Trebuchet MS" w:cs="Trebuchet MS"/>
        </w:rPr>
      </w:pPr>
      <w:r>
        <w:rPr>
          <w:rFonts w:ascii="Trebuchet MS" w:eastAsia="Trebuchet MS" w:hAnsi="Trebuchet MS" w:cs="Trebuchet MS"/>
        </w:rPr>
        <w:t>(e) Proiecte de servicii.</w:t>
      </w:r>
    </w:p>
    <w:p w14:paraId="66F46FCA" w14:textId="77777777" w:rsidR="0067193A" w:rsidRDefault="00574EC3" w:rsidP="0067193A">
      <w:pPr>
        <w:shd w:val="clear" w:color="auto" w:fill="FFFFFF"/>
        <w:spacing w:after="0" w:line="288" w:lineRule="auto"/>
        <w:jc w:val="both"/>
        <w:rPr>
          <w:rFonts w:ascii="Trebuchet MS" w:eastAsia="Trebuchet MS" w:hAnsi="Trebuchet MS" w:cs="Trebuchet MS"/>
        </w:rPr>
      </w:pPr>
      <w:r>
        <w:rPr>
          <w:rFonts w:ascii="Trebuchet MS" w:eastAsia="Trebuchet MS" w:hAnsi="Trebuchet MS" w:cs="Trebuchet MS"/>
        </w:rPr>
        <w:t>Comitetul</w:t>
      </w:r>
      <w:r w:rsidR="0067193A">
        <w:rPr>
          <w:rFonts w:ascii="Trebuchet MS" w:eastAsia="Trebuchet MS" w:hAnsi="Trebuchet MS" w:cs="Trebuchet MS"/>
        </w:rPr>
        <w:t xml:space="preserve"> sau președintele pot numi comisii suplimentare, după caz.</w:t>
      </w:r>
    </w:p>
    <w:p w14:paraId="4A719417" w14:textId="77777777" w:rsidR="0067193A" w:rsidRDefault="0067193A" w:rsidP="0067193A">
      <w:pPr>
        <w:spacing w:after="0" w:line="240" w:lineRule="auto"/>
        <w:jc w:val="both"/>
        <w:rPr>
          <w:rFonts w:ascii="Trebuchet MS" w:eastAsia="Trebuchet MS" w:hAnsi="Trebuchet MS" w:cs="Trebuchet MS"/>
        </w:rPr>
      </w:pPr>
    </w:p>
    <w:p w14:paraId="024B0BED" w14:textId="77777777" w:rsidR="0067193A" w:rsidRDefault="0067193A" w:rsidP="0067193A">
      <w:pPr>
        <w:spacing w:after="0" w:line="240" w:lineRule="auto"/>
        <w:jc w:val="both"/>
        <w:rPr>
          <w:rFonts w:ascii="Trebuchet MS" w:eastAsia="Trebuchet MS" w:hAnsi="Trebuchet MS" w:cs="Trebuchet MS"/>
        </w:rPr>
      </w:pPr>
    </w:p>
    <w:p w14:paraId="14154736" w14:textId="77777777" w:rsidR="0067193A" w:rsidRDefault="0067193A" w:rsidP="0067193A">
      <w:pPr>
        <w:shd w:val="clear" w:color="auto" w:fill="FFFFFF"/>
        <w:spacing w:after="0" w:line="288" w:lineRule="auto"/>
        <w:jc w:val="both"/>
        <w:rPr>
          <w:rFonts w:ascii="Trebuchet MS" w:eastAsia="Trebuchet MS" w:hAnsi="Trebuchet MS" w:cs="Trebuchet MS"/>
          <w:b/>
        </w:rPr>
      </w:pPr>
      <w:r>
        <w:rPr>
          <w:rFonts w:ascii="Trebuchet MS" w:eastAsia="Trebuchet MS" w:hAnsi="Trebuchet MS" w:cs="Trebuchet MS"/>
          <w:b/>
        </w:rPr>
        <w:t>Articolul 1</w:t>
      </w:r>
      <w:r w:rsidR="00574EC3">
        <w:rPr>
          <w:rFonts w:ascii="Trebuchet MS" w:eastAsia="Trebuchet MS" w:hAnsi="Trebuchet MS" w:cs="Trebuchet MS"/>
          <w:b/>
        </w:rPr>
        <w:t>3</w:t>
      </w:r>
      <w:r>
        <w:rPr>
          <w:rFonts w:ascii="Trebuchet MS" w:eastAsia="Trebuchet MS" w:hAnsi="Trebuchet MS" w:cs="Trebuchet MS"/>
          <w:b/>
        </w:rPr>
        <w:t xml:space="preserve"> Taxe</w:t>
      </w:r>
    </w:p>
    <w:p w14:paraId="0F599A5F" w14:textId="15ECC6BD" w:rsidR="0067193A" w:rsidRDefault="0067193A" w:rsidP="0067193A">
      <w:pPr>
        <w:shd w:val="clear" w:color="auto" w:fill="FFFFFF"/>
        <w:spacing w:after="0" w:line="288" w:lineRule="auto"/>
        <w:jc w:val="both"/>
        <w:rPr>
          <w:rFonts w:ascii="Trebuchet MS" w:eastAsia="Trebuchet MS" w:hAnsi="Trebuchet MS" w:cs="Trebuchet MS"/>
        </w:rPr>
      </w:pPr>
      <w:r>
        <w:rPr>
          <w:rFonts w:ascii="Trebuchet MS" w:eastAsia="Trebuchet MS" w:hAnsi="Trebuchet MS" w:cs="Trebuchet MS"/>
        </w:rPr>
        <w:t xml:space="preserve">Fiecare membru va plăti taxe anuale, așa cum este prevăzut în </w:t>
      </w:r>
      <w:r w:rsidR="00A23071">
        <w:rPr>
          <w:rFonts w:ascii="Trebuchet MS" w:eastAsia="Trebuchet MS" w:hAnsi="Trebuchet MS" w:cs="Trebuchet MS"/>
        </w:rPr>
        <w:t>Regulament</w:t>
      </w:r>
      <w:r>
        <w:rPr>
          <w:rFonts w:ascii="Trebuchet MS" w:eastAsia="Trebuchet MS" w:hAnsi="Trebuchet MS" w:cs="Trebuchet MS"/>
        </w:rPr>
        <w:t>.</w:t>
      </w:r>
    </w:p>
    <w:p w14:paraId="7B83D805" w14:textId="77777777" w:rsidR="0067193A" w:rsidRDefault="0067193A" w:rsidP="0067193A">
      <w:pPr>
        <w:spacing w:after="0" w:line="240" w:lineRule="auto"/>
        <w:jc w:val="both"/>
        <w:rPr>
          <w:rFonts w:ascii="Trebuchet MS" w:eastAsia="Trebuchet MS" w:hAnsi="Trebuchet MS" w:cs="Trebuchet MS"/>
        </w:rPr>
      </w:pPr>
    </w:p>
    <w:p w14:paraId="0C0329C9" w14:textId="77777777" w:rsidR="0067193A" w:rsidRDefault="0067193A" w:rsidP="0067193A">
      <w:pPr>
        <w:shd w:val="clear" w:color="auto" w:fill="FFFFFF"/>
        <w:spacing w:after="0" w:line="288" w:lineRule="auto"/>
        <w:jc w:val="both"/>
        <w:rPr>
          <w:rFonts w:ascii="Trebuchet MS" w:eastAsia="Trebuchet MS" w:hAnsi="Trebuchet MS" w:cs="Trebuchet MS"/>
          <w:b/>
        </w:rPr>
      </w:pPr>
      <w:r>
        <w:rPr>
          <w:rFonts w:ascii="Trebuchet MS" w:eastAsia="Trebuchet MS" w:hAnsi="Trebuchet MS" w:cs="Trebuchet MS"/>
          <w:b/>
        </w:rPr>
        <w:t>Articolul 1</w:t>
      </w:r>
      <w:r w:rsidR="00000D61">
        <w:rPr>
          <w:rFonts w:ascii="Trebuchet MS" w:eastAsia="Trebuchet MS" w:hAnsi="Trebuchet MS" w:cs="Trebuchet MS"/>
          <w:b/>
        </w:rPr>
        <w:t>4</w:t>
      </w:r>
      <w:r>
        <w:rPr>
          <w:rFonts w:ascii="Trebuchet MS" w:eastAsia="Trebuchet MS" w:hAnsi="Trebuchet MS" w:cs="Trebuchet MS"/>
          <w:b/>
        </w:rPr>
        <w:t xml:space="preserve"> Durata calității de membru</w:t>
      </w:r>
    </w:p>
    <w:p w14:paraId="7066C222" w14:textId="77777777" w:rsidR="0067193A" w:rsidRDefault="0067193A" w:rsidP="0067193A">
      <w:pPr>
        <w:shd w:val="clear" w:color="auto" w:fill="FFFFFF"/>
        <w:spacing w:after="0" w:line="288" w:lineRule="auto"/>
        <w:jc w:val="both"/>
        <w:rPr>
          <w:rFonts w:ascii="Trebuchet MS" w:eastAsia="Trebuchet MS" w:hAnsi="Trebuchet MS" w:cs="Trebuchet MS"/>
        </w:rPr>
      </w:pPr>
      <w:r>
        <w:rPr>
          <w:rFonts w:ascii="Arial" w:eastAsia="Arial" w:hAnsi="Arial" w:cs="Arial"/>
          <w:b/>
        </w:rPr>
        <w:t xml:space="preserve">Secțiunea 1 — </w:t>
      </w:r>
      <w:r>
        <w:rPr>
          <w:rFonts w:ascii="Trebuchet MS" w:eastAsia="Trebuchet MS" w:hAnsi="Trebuchet MS" w:cs="Trebuchet MS"/>
          <w:i/>
        </w:rPr>
        <w:t xml:space="preserve">Perioada. </w:t>
      </w:r>
      <w:r>
        <w:rPr>
          <w:rFonts w:ascii="Trebuchet MS" w:eastAsia="Trebuchet MS" w:hAnsi="Trebuchet MS" w:cs="Trebuchet MS"/>
        </w:rPr>
        <w:t>Calitatea de membru va continua pe durata existenței acestui club, cu excepția cazului care este prevăzut mai jos.</w:t>
      </w:r>
    </w:p>
    <w:p w14:paraId="31328272" w14:textId="77777777" w:rsidR="0067193A" w:rsidRDefault="0067193A" w:rsidP="0067193A">
      <w:pPr>
        <w:shd w:val="clear" w:color="auto" w:fill="FFFFFF"/>
        <w:spacing w:after="0" w:line="288" w:lineRule="auto"/>
        <w:jc w:val="both"/>
        <w:rPr>
          <w:rFonts w:ascii="Trebuchet MS" w:eastAsia="Trebuchet MS" w:hAnsi="Trebuchet MS" w:cs="Trebuchet MS"/>
          <w:i/>
        </w:rPr>
      </w:pPr>
      <w:r>
        <w:rPr>
          <w:rFonts w:ascii="Arial" w:eastAsia="Arial" w:hAnsi="Arial" w:cs="Arial"/>
          <w:b/>
        </w:rPr>
        <w:t xml:space="preserve">Secțiunea 2 — </w:t>
      </w:r>
      <w:r w:rsidR="00000D61">
        <w:rPr>
          <w:rFonts w:ascii="Trebuchet MS" w:eastAsia="Trebuchet MS" w:hAnsi="Trebuchet MS" w:cs="Trebuchet MS"/>
          <w:i/>
        </w:rPr>
        <w:t>Pierderea</w:t>
      </w:r>
      <w:r>
        <w:rPr>
          <w:rFonts w:ascii="Trebuchet MS" w:eastAsia="Trebuchet MS" w:hAnsi="Trebuchet MS" w:cs="Trebuchet MS"/>
          <w:i/>
        </w:rPr>
        <w:t xml:space="preserve"> automată</w:t>
      </w:r>
      <w:r w:rsidR="00574EC3">
        <w:rPr>
          <w:rFonts w:ascii="Trebuchet MS" w:eastAsia="Trebuchet MS" w:hAnsi="Trebuchet MS" w:cs="Trebuchet MS"/>
          <w:i/>
        </w:rPr>
        <w:t xml:space="preserve"> a calitatii de membru</w:t>
      </w:r>
    </w:p>
    <w:p w14:paraId="79C31F0F" w14:textId="77777777" w:rsidR="0067193A" w:rsidRDefault="0067193A" w:rsidP="0067193A">
      <w:pPr>
        <w:shd w:val="clear" w:color="auto" w:fill="FFFFFF"/>
        <w:spacing w:after="0" w:line="288" w:lineRule="auto"/>
        <w:jc w:val="both"/>
        <w:rPr>
          <w:rFonts w:ascii="Trebuchet MS" w:eastAsia="Trebuchet MS" w:hAnsi="Trebuchet MS" w:cs="Trebuchet MS"/>
        </w:rPr>
      </w:pPr>
      <w:r>
        <w:rPr>
          <w:rFonts w:ascii="Trebuchet MS" w:eastAsia="Trebuchet MS" w:hAnsi="Trebuchet MS" w:cs="Trebuchet MS"/>
        </w:rPr>
        <w:t xml:space="preserve">(a) </w:t>
      </w:r>
      <w:r>
        <w:rPr>
          <w:rFonts w:ascii="Arial" w:eastAsia="Arial" w:hAnsi="Arial" w:cs="Arial"/>
          <w:i/>
        </w:rPr>
        <w:t xml:space="preserve">Excepții. </w:t>
      </w:r>
      <w:r>
        <w:rPr>
          <w:rFonts w:ascii="Trebuchet MS" w:eastAsia="Trebuchet MS" w:hAnsi="Trebuchet MS" w:cs="Trebuchet MS"/>
        </w:rPr>
        <w:t xml:space="preserve">Calitatea de membru încetează automat atunci când un membru nu mai îndeplinește calificările de membru, cu excepția cazului în care un membru se mută din localitatea acestui club sau din împrejurimi, dar continuă să îndeplinească toate condițiile de membru al clubului, în acest caz, </w:t>
      </w:r>
      <w:r w:rsidR="00574EC3">
        <w:rPr>
          <w:rFonts w:ascii="Trebuchet MS" w:eastAsia="Trebuchet MS" w:hAnsi="Trebuchet MS" w:cs="Trebuchet MS"/>
        </w:rPr>
        <w:t>Comitetul</w:t>
      </w:r>
      <w:r>
        <w:rPr>
          <w:rFonts w:ascii="Trebuchet MS" w:eastAsia="Trebuchet MS" w:hAnsi="Trebuchet MS" w:cs="Trebuchet MS"/>
        </w:rPr>
        <w:t xml:space="preserve"> poate:</w:t>
      </w:r>
    </w:p>
    <w:p w14:paraId="4D8B85DF" w14:textId="77777777" w:rsidR="0067193A" w:rsidRDefault="0067193A" w:rsidP="0067193A">
      <w:pPr>
        <w:shd w:val="clear" w:color="auto" w:fill="FFFFFF"/>
        <w:spacing w:after="0" w:line="288" w:lineRule="auto"/>
        <w:jc w:val="both"/>
        <w:rPr>
          <w:rFonts w:ascii="Trebuchet MS" w:eastAsia="Trebuchet MS" w:hAnsi="Trebuchet MS" w:cs="Trebuchet MS"/>
        </w:rPr>
      </w:pPr>
      <w:r>
        <w:rPr>
          <w:rFonts w:ascii="Trebuchet MS" w:eastAsia="Trebuchet MS" w:hAnsi="Trebuchet MS" w:cs="Trebuchet MS"/>
        </w:rPr>
        <w:t>(1) Permite unui membru să rămână în acest club; sau</w:t>
      </w:r>
    </w:p>
    <w:p w14:paraId="7C9BACED" w14:textId="77777777" w:rsidR="0067193A" w:rsidRDefault="0067193A" w:rsidP="0067193A">
      <w:pPr>
        <w:shd w:val="clear" w:color="auto" w:fill="FFFFFF"/>
        <w:spacing w:after="0" w:line="288" w:lineRule="auto"/>
        <w:jc w:val="both"/>
        <w:rPr>
          <w:rFonts w:ascii="Trebuchet MS" w:eastAsia="Trebuchet MS" w:hAnsi="Trebuchet MS" w:cs="Trebuchet MS"/>
        </w:rPr>
      </w:pPr>
      <w:r>
        <w:rPr>
          <w:rFonts w:ascii="Trebuchet MS" w:eastAsia="Trebuchet MS" w:hAnsi="Trebuchet MS" w:cs="Trebuchet MS"/>
        </w:rPr>
        <w:t>(2) Oferi o perioadă specială de timp, care să nu depășească un an, pentru a permite membrului să viziteze și să devină cunoscut unui club din noua comunitate.</w:t>
      </w:r>
    </w:p>
    <w:p w14:paraId="7B45F608" w14:textId="77777777" w:rsidR="0067193A" w:rsidRDefault="0067193A" w:rsidP="0067193A">
      <w:pPr>
        <w:shd w:val="clear" w:color="auto" w:fill="FFFFFF"/>
        <w:spacing w:after="0" w:line="288" w:lineRule="auto"/>
        <w:jc w:val="both"/>
        <w:rPr>
          <w:rFonts w:ascii="Trebuchet MS" w:eastAsia="Trebuchet MS" w:hAnsi="Trebuchet MS" w:cs="Trebuchet MS"/>
        </w:rPr>
      </w:pPr>
      <w:r>
        <w:rPr>
          <w:rFonts w:ascii="Trebuchet MS" w:eastAsia="Trebuchet MS" w:hAnsi="Trebuchet MS" w:cs="Trebuchet MS"/>
        </w:rPr>
        <w:lastRenderedPageBreak/>
        <w:t xml:space="preserve">(b) </w:t>
      </w:r>
      <w:r>
        <w:rPr>
          <w:rFonts w:ascii="Trebuchet MS" w:eastAsia="Trebuchet MS" w:hAnsi="Trebuchet MS" w:cs="Trebuchet MS"/>
          <w:i/>
        </w:rPr>
        <w:t xml:space="preserve">Reintrarea în club. </w:t>
      </w:r>
      <w:r>
        <w:rPr>
          <w:rFonts w:ascii="Trebuchet MS" w:eastAsia="Trebuchet MS" w:hAnsi="Trebuchet MS" w:cs="Trebuchet MS"/>
        </w:rPr>
        <w:t>În cazul în care un membru își încetează calitatea de membru, așa cum este descris în subsecțiunea (a), persoana respectivă poate solicita din nou calitatea de membru, în cadrul aceleiași activități, profesie, ocupație, serviciu comunitar sau sub altă clasificare.</w:t>
      </w:r>
    </w:p>
    <w:p w14:paraId="45FC8D83" w14:textId="77777777" w:rsidR="0067193A" w:rsidRDefault="0067193A" w:rsidP="0067193A">
      <w:pPr>
        <w:shd w:val="clear" w:color="auto" w:fill="FFFFFF"/>
        <w:spacing w:after="0" w:line="288" w:lineRule="auto"/>
        <w:jc w:val="both"/>
        <w:rPr>
          <w:rFonts w:ascii="Trebuchet MS" w:eastAsia="Trebuchet MS" w:hAnsi="Trebuchet MS" w:cs="Trebuchet MS"/>
        </w:rPr>
      </w:pPr>
      <w:r>
        <w:rPr>
          <w:rFonts w:ascii="Trebuchet MS" w:eastAsia="Trebuchet MS" w:hAnsi="Trebuchet MS" w:cs="Trebuchet MS"/>
        </w:rPr>
        <w:t xml:space="preserve">(c) </w:t>
      </w:r>
      <w:r>
        <w:rPr>
          <w:rFonts w:ascii="Trebuchet MS" w:eastAsia="Trebuchet MS" w:hAnsi="Trebuchet MS" w:cs="Trebuchet MS"/>
          <w:i/>
        </w:rPr>
        <w:t xml:space="preserve">Încetarea calității de membru onorific. </w:t>
      </w:r>
      <w:r>
        <w:rPr>
          <w:rFonts w:ascii="Trebuchet MS" w:eastAsia="Trebuchet MS" w:hAnsi="Trebuchet MS" w:cs="Trebuchet MS"/>
        </w:rPr>
        <w:t xml:space="preserve">Calitatea de membru de onoare încetează automat la sfârșitul mandatului de membru stabilit de </w:t>
      </w:r>
      <w:r w:rsidR="00574EC3">
        <w:rPr>
          <w:rFonts w:ascii="Trebuchet MS" w:eastAsia="Trebuchet MS" w:hAnsi="Trebuchet MS" w:cs="Trebuchet MS"/>
        </w:rPr>
        <w:t>Comitet</w:t>
      </w:r>
      <w:r>
        <w:rPr>
          <w:rFonts w:ascii="Trebuchet MS" w:eastAsia="Trebuchet MS" w:hAnsi="Trebuchet MS" w:cs="Trebuchet MS"/>
        </w:rPr>
        <w:t xml:space="preserve">, cu excepția cazului în care este prelungit. </w:t>
      </w:r>
      <w:r w:rsidR="00574EC3">
        <w:rPr>
          <w:rFonts w:ascii="Trebuchet MS" w:eastAsia="Trebuchet MS" w:hAnsi="Trebuchet MS" w:cs="Trebuchet MS"/>
        </w:rPr>
        <w:t>Comitetul</w:t>
      </w:r>
      <w:r>
        <w:rPr>
          <w:rFonts w:ascii="Trebuchet MS" w:eastAsia="Trebuchet MS" w:hAnsi="Trebuchet MS" w:cs="Trebuchet MS"/>
        </w:rPr>
        <w:t xml:space="preserve"> poate revoca oricând un membru de onoare.</w:t>
      </w:r>
    </w:p>
    <w:p w14:paraId="04CDB721" w14:textId="77777777" w:rsidR="0067193A" w:rsidRDefault="0067193A" w:rsidP="0067193A">
      <w:pPr>
        <w:shd w:val="clear" w:color="auto" w:fill="FFFFFF"/>
        <w:spacing w:after="0" w:line="288" w:lineRule="auto"/>
        <w:jc w:val="both"/>
        <w:rPr>
          <w:rFonts w:ascii="Trebuchet MS" w:eastAsia="Trebuchet MS" w:hAnsi="Trebuchet MS" w:cs="Trebuchet MS"/>
          <w:i/>
        </w:rPr>
      </w:pPr>
      <w:r>
        <w:rPr>
          <w:rFonts w:ascii="Arial" w:eastAsia="Arial" w:hAnsi="Arial" w:cs="Arial"/>
          <w:b/>
        </w:rPr>
        <w:t xml:space="preserve">Secțiunea 3 — </w:t>
      </w:r>
      <w:r w:rsidR="00574EC3">
        <w:rPr>
          <w:rFonts w:ascii="Trebuchet MS" w:eastAsia="Trebuchet MS" w:hAnsi="Trebuchet MS" w:cs="Trebuchet MS"/>
          <w:i/>
        </w:rPr>
        <w:t>Pierderea calitatii de membru</w:t>
      </w:r>
      <w:r>
        <w:rPr>
          <w:rFonts w:ascii="Trebuchet MS" w:eastAsia="Trebuchet MS" w:hAnsi="Trebuchet MS" w:cs="Trebuchet MS"/>
          <w:i/>
        </w:rPr>
        <w:t xml:space="preserve"> pentru neplata taxelor</w:t>
      </w:r>
    </w:p>
    <w:p w14:paraId="62F72CFA" w14:textId="77777777" w:rsidR="0067193A" w:rsidRDefault="0067193A" w:rsidP="0067193A">
      <w:pPr>
        <w:shd w:val="clear" w:color="auto" w:fill="FFFFFF"/>
        <w:spacing w:after="0" w:line="288" w:lineRule="auto"/>
        <w:jc w:val="both"/>
        <w:rPr>
          <w:rFonts w:ascii="Trebuchet MS" w:eastAsia="Trebuchet MS" w:hAnsi="Trebuchet MS" w:cs="Trebuchet MS"/>
        </w:rPr>
      </w:pPr>
      <w:r>
        <w:rPr>
          <w:rFonts w:ascii="Trebuchet MS" w:eastAsia="Trebuchet MS" w:hAnsi="Trebuchet MS" w:cs="Trebuchet MS"/>
        </w:rPr>
        <w:t xml:space="preserve">(a) </w:t>
      </w:r>
      <w:r>
        <w:rPr>
          <w:rFonts w:ascii="Trebuchet MS" w:eastAsia="Trebuchet MS" w:hAnsi="Trebuchet MS" w:cs="Trebuchet MS"/>
          <w:i/>
        </w:rPr>
        <w:t xml:space="preserve">Proces. </w:t>
      </w:r>
      <w:r>
        <w:rPr>
          <w:rFonts w:ascii="Trebuchet MS" w:eastAsia="Trebuchet MS" w:hAnsi="Trebuchet MS" w:cs="Trebuchet MS"/>
        </w:rPr>
        <w:t xml:space="preserve">Orice membru care nu plătește taxele în termen de 30 de zile de la scadență va fi notificat în scris de secretar. În cazul în care cotizațiile nu sunt plătite în termen de 10 zile de la notificare, </w:t>
      </w:r>
      <w:r w:rsidR="00574EC3">
        <w:rPr>
          <w:rFonts w:ascii="Trebuchet MS" w:eastAsia="Trebuchet MS" w:hAnsi="Trebuchet MS" w:cs="Trebuchet MS"/>
        </w:rPr>
        <w:t>Comitetul</w:t>
      </w:r>
      <w:r>
        <w:rPr>
          <w:rFonts w:ascii="Trebuchet MS" w:eastAsia="Trebuchet MS" w:hAnsi="Trebuchet MS" w:cs="Trebuchet MS"/>
        </w:rPr>
        <w:t xml:space="preserve"> poate </w:t>
      </w:r>
      <w:r w:rsidR="00574EC3">
        <w:rPr>
          <w:rFonts w:ascii="Trebuchet MS" w:eastAsia="Trebuchet MS" w:hAnsi="Trebuchet MS" w:cs="Trebuchet MS"/>
        </w:rPr>
        <w:t>decide</w:t>
      </w:r>
      <w:r>
        <w:rPr>
          <w:rFonts w:ascii="Trebuchet MS" w:eastAsia="Trebuchet MS" w:hAnsi="Trebuchet MS" w:cs="Trebuchet MS"/>
        </w:rPr>
        <w:t xml:space="preserve"> încet</w:t>
      </w:r>
      <w:r w:rsidR="00574EC3">
        <w:rPr>
          <w:rFonts w:ascii="Trebuchet MS" w:eastAsia="Trebuchet MS" w:hAnsi="Trebuchet MS" w:cs="Trebuchet MS"/>
        </w:rPr>
        <w:t>area</w:t>
      </w:r>
      <w:r>
        <w:rPr>
          <w:rFonts w:ascii="Trebuchet MS" w:eastAsia="Trebuchet MS" w:hAnsi="Trebuchet MS" w:cs="Trebuchet MS"/>
        </w:rPr>
        <w:t xml:space="preserve"> calitat</w:t>
      </w:r>
      <w:r w:rsidR="00574EC3">
        <w:rPr>
          <w:rFonts w:ascii="Trebuchet MS" w:eastAsia="Trebuchet MS" w:hAnsi="Trebuchet MS" w:cs="Trebuchet MS"/>
        </w:rPr>
        <w:t>ii</w:t>
      </w:r>
      <w:r>
        <w:rPr>
          <w:rFonts w:ascii="Trebuchet MS" w:eastAsia="Trebuchet MS" w:hAnsi="Trebuchet MS" w:cs="Trebuchet MS"/>
        </w:rPr>
        <w:t xml:space="preserve"> de membru, la discreția sa.</w:t>
      </w:r>
    </w:p>
    <w:p w14:paraId="3F85514E" w14:textId="77777777" w:rsidR="0067193A" w:rsidRDefault="0067193A" w:rsidP="0067193A">
      <w:pPr>
        <w:shd w:val="clear" w:color="auto" w:fill="FFFFFF"/>
        <w:spacing w:after="0" w:line="288" w:lineRule="auto"/>
        <w:jc w:val="both"/>
        <w:rPr>
          <w:rFonts w:ascii="Trebuchet MS" w:eastAsia="Trebuchet MS" w:hAnsi="Trebuchet MS" w:cs="Trebuchet MS"/>
        </w:rPr>
      </w:pPr>
      <w:r>
        <w:rPr>
          <w:rFonts w:ascii="Trebuchet MS" w:eastAsia="Trebuchet MS" w:hAnsi="Trebuchet MS" w:cs="Trebuchet MS"/>
          <w:i/>
        </w:rPr>
        <w:t xml:space="preserve">(b) Reintegrarea. </w:t>
      </w:r>
      <w:r w:rsidR="00574EC3">
        <w:rPr>
          <w:rFonts w:ascii="Trebuchet MS" w:eastAsia="Trebuchet MS" w:hAnsi="Trebuchet MS" w:cs="Trebuchet MS"/>
        </w:rPr>
        <w:t>Comitetul</w:t>
      </w:r>
      <w:r>
        <w:rPr>
          <w:rFonts w:ascii="Trebuchet MS" w:eastAsia="Trebuchet MS" w:hAnsi="Trebuchet MS" w:cs="Trebuchet MS"/>
        </w:rPr>
        <w:t xml:space="preserve"> poate reinstitui fostul membru în calitatea de membru, dacă fostul membru solicită și plătește toate datoriile către acest club.</w:t>
      </w:r>
    </w:p>
    <w:p w14:paraId="788CF90C" w14:textId="7EFCC698" w:rsidR="0067193A" w:rsidRDefault="0067193A" w:rsidP="0067193A">
      <w:pPr>
        <w:shd w:val="clear" w:color="auto" w:fill="FFFFFF"/>
        <w:spacing w:after="0" w:line="288" w:lineRule="auto"/>
        <w:jc w:val="both"/>
        <w:rPr>
          <w:rFonts w:ascii="Trebuchet MS" w:eastAsia="Trebuchet MS" w:hAnsi="Trebuchet MS" w:cs="Trebuchet MS"/>
          <w:i/>
        </w:rPr>
      </w:pPr>
      <w:r>
        <w:rPr>
          <w:rFonts w:ascii="Arial" w:eastAsia="Arial" w:hAnsi="Arial" w:cs="Arial"/>
          <w:b/>
        </w:rPr>
        <w:t xml:space="preserve">Secțiunea 4 — </w:t>
      </w:r>
      <w:r w:rsidR="00574EC3">
        <w:rPr>
          <w:rFonts w:ascii="Arial" w:eastAsia="Arial" w:hAnsi="Arial" w:cs="Arial"/>
          <w:i/>
        </w:rPr>
        <w:t>Pierderea calitatii de me</w:t>
      </w:r>
      <w:r w:rsidR="00000D61">
        <w:rPr>
          <w:rFonts w:ascii="Arial" w:eastAsia="Arial" w:hAnsi="Arial" w:cs="Arial"/>
          <w:i/>
        </w:rPr>
        <w:t>mbru</w:t>
      </w:r>
      <w:r>
        <w:rPr>
          <w:rFonts w:ascii="Arial" w:eastAsia="Arial" w:hAnsi="Arial" w:cs="Arial"/>
          <w:i/>
        </w:rPr>
        <w:t xml:space="preserve"> pentru lipsa prezențelor</w:t>
      </w:r>
      <w:r w:rsidR="000B2CCA">
        <w:rPr>
          <w:rFonts w:ascii="Arial" w:eastAsia="Arial" w:hAnsi="Arial" w:cs="Arial"/>
          <w:i/>
        </w:rPr>
        <w:t xml:space="preserve"> la reuniunile clubului</w:t>
      </w:r>
    </w:p>
    <w:p w14:paraId="533B27C9" w14:textId="77777777" w:rsidR="0067193A" w:rsidRDefault="0067193A" w:rsidP="0067193A">
      <w:pPr>
        <w:shd w:val="clear" w:color="auto" w:fill="FFFFFF"/>
        <w:spacing w:after="0" w:line="288" w:lineRule="auto"/>
        <w:jc w:val="both"/>
        <w:rPr>
          <w:rFonts w:ascii="Trebuchet MS" w:eastAsia="Trebuchet MS" w:hAnsi="Trebuchet MS" w:cs="Trebuchet MS"/>
        </w:rPr>
      </w:pPr>
      <w:r>
        <w:rPr>
          <w:rFonts w:ascii="Trebuchet MS" w:eastAsia="Trebuchet MS" w:hAnsi="Trebuchet MS" w:cs="Trebuchet MS"/>
        </w:rPr>
        <w:t xml:space="preserve">(a) </w:t>
      </w:r>
      <w:r>
        <w:rPr>
          <w:rFonts w:ascii="Arial" w:eastAsia="Arial" w:hAnsi="Arial" w:cs="Arial"/>
          <w:i/>
        </w:rPr>
        <w:t xml:space="preserve">Procentul prezențelor. </w:t>
      </w:r>
      <w:r>
        <w:rPr>
          <w:rFonts w:ascii="Trebuchet MS" w:eastAsia="Trebuchet MS" w:hAnsi="Trebuchet MS" w:cs="Trebuchet MS"/>
        </w:rPr>
        <w:t>Un membru trebuie să:</w:t>
      </w:r>
    </w:p>
    <w:p w14:paraId="1F722F8D" w14:textId="77777777" w:rsidR="0067193A" w:rsidRDefault="0067193A" w:rsidP="0067193A">
      <w:pPr>
        <w:shd w:val="clear" w:color="auto" w:fill="FFFFFF"/>
        <w:spacing w:after="0" w:line="288" w:lineRule="auto"/>
        <w:jc w:val="both"/>
        <w:rPr>
          <w:rFonts w:ascii="Trebuchet MS" w:eastAsia="Trebuchet MS" w:hAnsi="Trebuchet MS" w:cs="Trebuchet MS"/>
        </w:rPr>
      </w:pPr>
      <w:r>
        <w:rPr>
          <w:rFonts w:ascii="Trebuchet MS" w:eastAsia="Trebuchet MS" w:hAnsi="Trebuchet MS" w:cs="Trebuchet MS"/>
        </w:rPr>
        <w:t>(1) participe sau să compenseze pentru cel puțin 50% din ședințele clubului sau din ședințele club</w:t>
      </w:r>
      <w:r w:rsidR="00000D61">
        <w:rPr>
          <w:rFonts w:ascii="Trebuchet MS" w:eastAsia="Trebuchet MS" w:hAnsi="Trebuchet MS" w:cs="Trebuchet MS"/>
        </w:rPr>
        <w:t>u</w:t>
      </w:r>
      <w:r>
        <w:rPr>
          <w:rFonts w:ascii="Trebuchet MS" w:eastAsia="Trebuchet MS" w:hAnsi="Trebuchet MS" w:cs="Trebuchet MS"/>
        </w:rPr>
        <w:t>lui-satelit; participe în proiectele clubului, evenimente și alte activități pentru cel puțin 12 ore în fiecare jumătate de an, sau să atingă o combinație proporțională a celor două; sau</w:t>
      </w:r>
    </w:p>
    <w:p w14:paraId="7A96EC6A" w14:textId="77777777" w:rsidR="0067193A" w:rsidRDefault="0067193A" w:rsidP="0067193A">
      <w:pPr>
        <w:shd w:val="clear" w:color="auto" w:fill="FFFFFF"/>
        <w:spacing w:after="0" w:line="288" w:lineRule="auto"/>
        <w:jc w:val="both"/>
        <w:rPr>
          <w:rFonts w:ascii="Trebuchet MS" w:eastAsia="Trebuchet MS" w:hAnsi="Trebuchet MS" w:cs="Trebuchet MS"/>
        </w:rPr>
      </w:pPr>
      <w:r>
        <w:rPr>
          <w:rFonts w:ascii="Trebuchet MS" w:eastAsia="Trebuchet MS" w:hAnsi="Trebuchet MS" w:cs="Trebuchet MS"/>
        </w:rPr>
        <w:t xml:space="preserve">(2) participe la cel puțin 30% din ședințele normale ale clubului sau ale clubului-satelit sau să participe la proiecte, evenimente sau alte activități în fiecare jumătate de an (asistenții guvernatori vor fi scutiți de această cerință, așa cum este prevăzut de către </w:t>
      </w:r>
      <w:r w:rsidR="00000D61">
        <w:rPr>
          <w:rFonts w:ascii="Trebuchet MS" w:eastAsia="Trebuchet MS" w:hAnsi="Trebuchet MS" w:cs="Trebuchet MS"/>
        </w:rPr>
        <w:t>Comitetul</w:t>
      </w:r>
      <w:r>
        <w:rPr>
          <w:rFonts w:ascii="Trebuchet MS" w:eastAsia="Trebuchet MS" w:hAnsi="Trebuchet MS" w:cs="Trebuchet MS"/>
        </w:rPr>
        <w:t xml:space="preserve"> de directori</w:t>
      </w:r>
      <w:r w:rsidR="00000D61">
        <w:rPr>
          <w:rFonts w:ascii="Trebuchet MS" w:eastAsia="Trebuchet MS" w:hAnsi="Trebuchet MS" w:cs="Trebuchet MS"/>
        </w:rPr>
        <w:t xml:space="preserve"> al</w:t>
      </w:r>
      <w:r>
        <w:rPr>
          <w:rFonts w:ascii="Trebuchet MS" w:eastAsia="Trebuchet MS" w:hAnsi="Trebuchet MS" w:cs="Trebuchet MS"/>
        </w:rPr>
        <w:t xml:space="preserve"> RI).</w:t>
      </w:r>
    </w:p>
    <w:p w14:paraId="0AF8A78E" w14:textId="77777777" w:rsidR="0067193A" w:rsidRDefault="0067193A" w:rsidP="0067193A">
      <w:pPr>
        <w:shd w:val="clear" w:color="auto" w:fill="FFFFFF"/>
        <w:spacing w:after="0" w:line="288" w:lineRule="auto"/>
        <w:jc w:val="both"/>
        <w:rPr>
          <w:rFonts w:ascii="Trebuchet MS" w:eastAsia="Trebuchet MS" w:hAnsi="Trebuchet MS" w:cs="Trebuchet MS"/>
        </w:rPr>
      </w:pPr>
      <w:r>
        <w:rPr>
          <w:rFonts w:ascii="Trebuchet MS" w:eastAsia="Trebuchet MS" w:hAnsi="Trebuchet MS" w:cs="Trebuchet MS"/>
        </w:rPr>
        <w:t>Unui membru care nu reușește să participe după cerințe îi poate fi încetată calitatea de membru, exceptând cazul când are un motiv întemeiat pentru neparticipare.</w:t>
      </w:r>
    </w:p>
    <w:p w14:paraId="0040AE9C" w14:textId="77777777" w:rsidR="0067193A" w:rsidRDefault="0067193A" w:rsidP="0067193A">
      <w:pPr>
        <w:shd w:val="clear" w:color="auto" w:fill="FFFFFF"/>
        <w:spacing w:after="0" w:line="288" w:lineRule="auto"/>
        <w:jc w:val="both"/>
        <w:rPr>
          <w:rFonts w:ascii="Trebuchet MS" w:eastAsia="Trebuchet MS" w:hAnsi="Trebuchet MS" w:cs="Trebuchet MS"/>
        </w:rPr>
      </w:pPr>
      <w:r>
        <w:rPr>
          <w:rFonts w:ascii="Trebuchet MS" w:eastAsia="Trebuchet MS" w:hAnsi="Trebuchet MS" w:cs="Trebuchet MS"/>
        </w:rPr>
        <w:t xml:space="preserve">(b) </w:t>
      </w:r>
      <w:r>
        <w:rPr>
          <w:rFonts w:ascii="Trebuchet MS" w:eastAsia="Trebuchet MS" w:hAnsi="Trebuchet MS" w:cs="Trebuchet MS"/>
          <w:i/>
        </w:rPr>
        <w:t xml:space="preserve">Absente consecutive. </w:t>
      </w:r>
      <w:r>
        <w:rPr>
          <w:rFonts w:ascii="Trebuchet MS" w:eastAsia="Trebuchet MS" w:hAnsi="Trebuchet MS" w:cs="Trebuchet MS"/>
        </w:rPr>
        <w:t xml:space="preserve">Absentarea poate fi considerată o solicitare de încetare a calității de membru, dacă un membru nu reușește să participe la 4 ședințe consecutive, cu excepția cazului când </w:t>
      </w:r>
      <w:r w:rsidR="00000D61">
        <w:rPr>
          <w:rFonts w:ascii="Trebuchet MS" w:eastAsia="Trebuchet MS" w:hAnsi="Trebuchet MS" w:cs="Trebuchet MS"/>
        </w:rPr>
        <w:t>Comitetul</w:t>
      </w:r>
      <w:r>
        <w:rPr>
          <w:rFonts w:ascii="Trebuchet MS" w:eastAsia="Trebuchet MS" w:hAnsi="Trebuchet MS" w:cs="Trebuchet MS"/>
        </w:rPr>
        <w:t xml:space="preserve"> îl scutește sau în cazul în care membrul este în conformitate cu articolul 10, secțiunile 4 sau 5. După ce </w:t>
      </w:r>
      <w:r w:rsidR="00000D61">
        <w:rPr>
          <w:rFonts w:ascii="Trebuchet MS" w:eastAsia="Trebuchet MS" w:hAnsi="Trebuchet MS" w:cs="Trebuchet MS"/>
        </w:rPr>
        <w:t>Comitetul</w:t>
      </w:r>
      <w:r>
        <w:rPr>
          <w:rFonts w:ascii="Trebuchet MS" w:eastAsia="Trebuchet MS" w:hAnsi="Trebuchet MS" w:cs="Trebuchet MS"/>
        </w:rPr>
        <w:t xml:space="preserve"> îl notifică pe membru, cu votul majorității, </w:t>
      </w:r>
      <w:r w:rsidR="00000D61">
        <w:rPr>
          <w:rFonts w:ascii="Trebuchet MS" w:eastAsia="Trebuchet MS" w:hAnsi="Trebuchet MS" w:cs="Trebuchet MS"/>
        </w:rPr>
        <w:t xml:space="preserve">Comitetul </w:t>
      </w:r>
      <w:r>
        <w:rPr>
          <w:rFonts w:ascii="Trebuchet MS" w:eastAsia="Trebuchet MS" w:hAnsi="Trebuchet MS" w:cs="Trebuchet MS"/>
        </w:rPr>
        <w:t>poate rezilia calitatea de membru.</w:t>
      </w:r>
    </w:p>
    <w:p w14:paraId="4C7736BE" w14:textId="77DE866C" w:rsidR="0067193A" w:rsidRDefault="0067193A" w:rsidP="0067193A">
      <w:pPr>
        <w:shd w:val="clear" w:color="auto" w:fill="FFFFFF"/>
        <w:spacing w:after="0" w:line="288" w:lineRule="auto"/>
        <w:jc w:val="both"/>
        <w:rPr>
          <w:rFonts w:ascii="Trebuchet MS" w:eastAsia="Trebuchet MS" w:hAnsi="Trebuchet MS" w:cs="Trebuchet MS"/>
        </w:rPr>
      </w:pPr>
      <w:r>
        <w:rPr>
          <w:rFonts w:ascii="Trebuchet MS" w:eastAsia="Trebuchet MS" w:hAnsi="Trebuchet MS" w:cs="Trebuchet MS"/>
        </w:rPr>
        <w:t xml:space="preserve">(c) </w:t>
      </w:r>
      <w:r>
        <w:rPr>
          <w:rFonts w:ascii="Arial" w:eastAsia="Arial" w:hAnsi="Arial" w:cs="Arial"/>
          <w:i/>
        </w:rPr>
        <w:t xml:space="preserve">Excepții. </w:t>
      </w:r>
      <w:r w:rsidR="00555AFD">
        <w:rPr>
          <w:rFonts w:ascii="Arial" w:eastAsia="Arial" w:hAnsi="Arial" w:cs="Arial"/>
        </w:rPr>
        <w:t>REgulamentul</w:t>
      </w:r>
      <w:r>
        <w:rPr>
          <w:rFonts w:ascii="Arial" w:eastAsia="Arial" w:hAnsi="Arial" w:cs="Arial"/>
        </w:rPr>
        <w:t xml:space="preserve"> poate include dispoziții care nu sunt în conformitate cu articolul 1</w:t>
      </w:r>
      <w:r w:rsidR="00000D61">
        <w:rPr>
          <w:rFonts w:ascii="Arial" w:eastAsia="Arial" w:hAnsi="Arial" w:cs="Arial"/>
        </w:rPr>
        <w:t>4</w:t>
      </w:r>
      <w:r>
        <w:rPr>
          <w:rFonts w:ascii="Arial" w:eastAsia="Arial" w:hAnsi="Arial" w:cs="Arial"/>
        </w:rPr>
        <w:t>, secțiunea 4.</w:t>
      </w:r>
    </w:p>
    <w:p w14:paraId="147BE6FA" w14:textId="77777777" w:rsidR="0067193A" w:rsidRDefault="0067193A" w:rsidP="0067193A">
      <w:pPr>
        <w:shd w:val="clear" w:color="auto" w:fill="FFFFFF"/>
        <w:spacing w:after="0" w:line="288" w:lineRule="auto"/>
        <w:jc w:val="both"/>
        <w:rPr>
          <w:rFonts w:ascii="Arial" w:eastAsia="Arial" w:hAnsi="Arial" w:cs="Arial"/>
          <w:b/>
        </w:rPr>
      </w:pPr>
    </w:p>
    <w:p w14:paraId="7058BF69" w14:textId="369E42F7" w:rsidR="0067193A" w:rsidRDefault="0067193A" w:rsidP="0067193A">
      <w:pPr>
        <w:shd w:val="clear" w:color="auto" w:fill="FFFFFF"/>
        <w:spacing w:after="0" w:line="288" w:lineRule="auto"/>
        <w:jc w:val="both"/>
        <w:rPr>
          <w:rFonts w:ascii="Trebuchet MS" w:eastAsia="Trebuchet MS" w:hAnsi="Trebuchet MS" w:cs="Trebuchet MS"/>
          <w:i/>
        </w:rPr>
      </w:pPr>
      <w:r>
        <w:rPr>
          <w:rFonts w:ascii="Arial" w:eastAsia="Arial" w:hAnsi="Arial" w:cs="Arial"/>
          <w:b/>
        </w:rPr>
        <w:t xml:space="preserve">Secțiunea 5 — </w:t>
      </w:r>
      <w:r w:rsidR="00555AFD">
        <w:rPr>
          <w:rFonts w:ascii="Trebuchet MS" w:eastAsia="Trebuchet MS" w:hAnsi="Trebuchet MS" w:cs="Trebuchet MS"/>
          <w:i/>
        </w:rPr>
        <w:t>Excludere</w:t>
      </w:r>
      <w:r>
        <w:rPr>
          <w:rFonts w:ascii="Trebuchet MS" w:eastAsia="Trebuchet MS" w:hAnsi="Trebuchet MS" w:cs="Trebuchet MS"/>
          <w:i/>
        </w:rPr>
        <w:t xml:space="preserve"> — Alte cauze.</w:t>
      </w:r>
    </w:p>
    <w:p w14:paraId="17B42100" w14:textId="55BFB670" w:rsidR="0067193A" w:rsidRDefault="0067193A" w:rsidP="0067193A">
      <w:pPr>
        <w:shd w:val="clear" w:color="auto" w:fill="FFFFFF"/>
        <w:spacing w:after="0" w:line="288" w:lineRule="auto"/>
        <w:jc w:val="both"/>
        <w:rPr>
          <w:rFonts w:ascii="Trebuchet MS" w:eastAsia="Trebuchet MS" w:hAnsi="Trebuchet MS" w:cs="Trebuchet MS"/>
        </w:rPr>
      </w:pPr>
      <w:r>
        <w:rPr>
          <w:rFonts w:ascii="Trebuchet MS" w:eastAsia="Trebuchet MS" w:hAnsi="Trebuchet MS" w:cs="Trebuchet MS"/>
        </w:rPr>
        <w:t xml:space="preserve">(a) </w:t>
      </w:r>
      <w:r>
        <w:rPr>
          <w:rFonts w:ascii="Trebuchet MS" w:eastAsia="Trebuchet MS" w:hAnsi="Trebuchet MS" w:cs="Trebuchet MS"/>
          <w:i/>
        </w:rPr>
        <w:t>Cauză bună</w:t>
      </w:r>
      <w:r w:rsidR="00555AFD">
        <w:rPr>
          <w:rFonts w:ascii="Trebuchet MS" w:eastAsia="Trebuchet MS" w:hAnsi="Trebuchet MS" w:cs="Trebuchet MS"/>
          <w:i/>
        </w:rPr>
        <w:t xml:space="preserve"> (good cause)</w:t>
      </w:r>
      <w:r>
        <w:rPr>
          <w:rFonts w:ascii="Trebuchet MS" w:eastAsia="Trebuchet MS" w:hAnsi="Trebuchet MS" w:cs="Trebuchet MS"/>
          <w:i/>
        </w:rPr>
        <w:t xml:space="preserve">. </w:t>
      </w:r>
      <w:r w:rsidR="00000D61">
        <w:rPr>
          <w:rFonts w:ascii="Trebuchet MS" w:eastAsia="Trebuchet MS" w:hAnsi="Trebuchet MS" w:cs="Trebuchet MS"/>
        </w:rPr>
        <w:t>Comitetul</w:t>
      </w:r>
      <w:r>
        <w:rPr>
          <w:rFonts w:ascii="Trebuchet MS" w:eastAsia="Trebuchet MS" w:hAnsi="Trebuchet MS" w:cs="Trebuchet MS"/>
        </w:rPr>
        <w:t xml:space="preserve"> poate înc</w:t>
      </w:r>
      <w:r w:rsidR="00555AFD">
        <w:rPr>
          <w:rFonts w:ascii="Trebuchet MS" w:eastAsia="Trebuchet MS" w:hAnsi="Trebuchet MS" w:cs="Trebuchet MS"/>
        </w:rPr>
        <w:t>eta</w:t>
      </w:r>
      <w:r>
        <w:rPr>
          <w:rFonts w:ascii="Trebuchet MS" w:eastAsia="Trebuchet MS" w:hAnsi="Trebuchet MS" w:cs="Trebuchet MS"/>
        </w:rPr>
        <w:t xml:space="preserve"> calitatea de membru a oricărui membru care încetează să dețină calificările pentru calitatea de membru al clubului sau pentru orice cauză bună, prin votul a cel puțin două treimi dintre membrii </w:t>
      </w:r>
      <w:r w:rsidR="00000D61">
        <w:rPr>
          <w:rFonts w:ascii="Trebuchet MS" w:eastAsia="Trebuchet MS" w:hAnsi="Trebuchet MS" w:cs="Trebuchet MS"/>
        </w:rPr>
        <w:t>Comitetului</w:t>
      </w:r>
      <w:r>
        <w:rPr>
          <w:rFonts w:ascii="Trebuchet MS" w:eastAsia="Trebuchet MS" w:hAnsi="Trebuchet MS" w:cs="Trebuchet MS"/>
        </w:rPr>
        <w:t xml:space="preserve"> prezenți și care votează, în cadrul unei ședințe convocate în acest scop. Principiile directoare pentru această reuniune sunt articolul </w:t>
      </w:r>
      <w:r w:rsidR="00000D61">
        <w:rPr>
          <w:rFonts w:ascii="Trebuchet MS" w:eastAsia="Trebuchet MS" w:hAnsi="Trebuchet MS" w:cs="Trebuchet MS"/>
        </w:rPr>
        <w:t>9</w:t>
      </w:r>
      <w:r>
        <w:rPr>
          <w:rFonts w:ascii="Trebuchet MS" w:eastAsia="Trebuchet MS" w:hAnsi="Trebuchet MS" w:cs="Trebuchet MS"/>
        </w:rPr>
        <w:t>, secțiunea 1</w:t>
      </w:r>
      <w:r w:rsidR="000B2CCA">
        <w:rPr>
          <w:rFonts w:ascii="Trebuchet MS" w:eastAsia="Trebuchet MS" w:hAnsi="Trebuchet MS" w:cs="Trebuchet MS"/>
        </w:rPr>
        <w:t>:</w:t>
      </w:r>
      <w:r>
        <w:rPr>
          <w:rFonts w:ascii="Trebuchet MS" w:eastAsia="Trebuchet MS" w:hAnsi="Trebuchet MS" w:cs="Trebuchet MS"/>
        </w:rPr>
        <w:t xml:space="preserve"> Testul celor patru căi și standardele etice înalte ale unui rotarian.</w:t>
      </w:r>
      <w:r w:rsidR="00555AFD">
        <w:rPr>
          <w:rFonts w:ascii="Trebuchet MS" w:eastAsia="Trebuchet MS" w:hAnsi="Trebuchet MS" w:cs="Trebuchet MS"/>
        </w:rPr>
        <w:t xml:space="preserve"> Regulamentul clubului poate stabili </w:t>
      </w:r>
      <w:r w:rsidR="00633439">
        <w:rPr>
          <w:rFonts w:ascii="Trebuchet MS" w:eastAsia="Trebuchet MS" w:hAnsi="Trebuchet MS" w:cs="Trebuchet MS"/>
        </w:rPr>
        <w:t>cauze suplimentare.</w:t>
      </w:r>
    </w:p>
    <w:p w14:paraId="7462A83B" w14:textId="71D166AF" w:rsidR="0067193A" w:rsidRDefault="0067193A" w:rsidP="0067193A">
      <w:pPr>
        <w:shd w:val="clear" w:color="auto" w:fill="FFFFFF"/>
        <w:spacing w:after="0" w:line="288" w:lineRule="auto"/>
        <w:jc w:val="both"/>
        <w:rPr>
          <w:rFonts w:ascii="Trebuchet MS" w:eastAsia="Trebuchet MS" w:hAnsi="Trebuchet MS" w:cs="Trebuchet MS"/>
        </w:rPr>
      </w:pPr>
      <w:r>
        <w:rPr>
          <w:rFonts w:ascii="Trebuchet MS" w:eastAsia="Trebuchet MS" w:hAnsi="Trebuchet MS" w:cs="Trebuchet MS"/>
        </w:rPr>
        <w:t xml:space="preserve">(b) </w:t>
      </w:r>
      <w:r>
        <w:rPr>
          <w:rFonts w:ascii="Arial" w:eastAsia="Arial" w:hAnsi="Arial" w:cs="Arial"/>
          <w:i/>
        </w:rPr>
        <w:t xml:space="preserve">Înștiințare. </w:t>
      </w:r>
      <w:r>
        <w:rPr>
          <w:rFonts w:ascii="Trebuchet MS" w:eastAsia="Trebuchet MS" w:hAnsi="Trebuchet MS" w:cs="Trebuchet MS"/>
        </w:rPr>
        <w:t>Înainte c</w:t>
      </w:r>
      <w:r w:rsidR="00000D61">
        <w:rPr>
          <w:rFonts w:ascii="Trebuchet MS" w:eastAsia="Trebuchet MS" w:hAnsi="Trebuchet MS" w:cs="Trebuchet MS"/>
        </w:rPr>
        <w:t>a Comitetul</w:t>
      </w:r>
      <w:r>
        <w:rPr>
          <w:rFonts w:ascii="Trebuchet MS" w:eastAsia="Trebuchet MS" w:hAnsi="Trebuchet MS" w:cs="Trebuchet MS"/>
        </w:rPr>
        <w:t xml:space="preserve"> să acționeze în conformitate cu subsecțiunea (a) din această secțiune, membrul trebuie să primească o notificare scrisă de cel puțin 10 zile</w:t>
      </w:r>
      <w:r w:rsidR="00096335">
        <w:rPr>
          <w:rFonts w:ascii="Trebuchet MS" w:eastAsia="Trebuchet MS" w:hAnsi="Trebuchet MS" w:cs="Trebuchet MS"/>
        </w:rPr>
        <w:t>, avand</w:t>
      </w:r>
      <w:r>
        <w:rPr>
          <w:rFonts w:ascii="Trebuchet MS" w:eastAsia="Trebuchet MS" w:hAnsi="Trebuchet MS" w:cs="Trebuchet MS"/>
        </w:rPr>
        <w:t xml:space="preserve"> oportunitate</w:t>
      </w:r>
      <w:r w:rsidR="00096335">
        <w:rPr>
          <w:rFonts w:ascii="Trebuchet MS" w:eastAsia="Trebuchet MS" w:hAnsi="Trebuchet MS" w:cs="Trebuchet MS"/>
        </w:rPr>
        <w:t>a</w:t>
      </w:r>
      <w:r>
        <w:rPr>
          <w:rFonts w:ascii="Trebuchet MS" w:eastAsia="Trebuchet MS" w:hAnsi="Trebuchet MS" w:cs="Trebuchet MS"/>
        </w:rPr>
        <w:t xml:space="preserve"> de a răspunde în scris </w:t>
      </w:r>
      <w:r w:rsidR="00096335">
        <w:rPr>
          <w:rFonts w:ascii="Trebuchet MS" w:eastAsia="Trebuchet MS" w:hAnsi="Trebuchet MS" w:cs="Trebuchet MS"/>
        </w:rPr>
        <w:t>Comitetului</w:t>
      </w:r>
      <w:r>
        <w:rPr>
          <w:rFonts w:ascii="Trebuchet MS" w:eastAsia="Trebuchet MS" w:hAnsi="Trebuchet MS" w:cs="Trebuchet MS"/>
        </w:rPr>
        <w:t xml:space="preserve">. Notificarea se transmite personal sau prin scrisoare recomandată </w:t>
      </w:r>
      <w:r>
        <w:rPr>
          <w:rFonts w:ascii="Trebuchet MS" w:eastAsia="Trebuchet MS" w:hAnsi="Trebuchet MS" w:cs="Trebuchet MS"/>
        </w:rPr>
        <w:lastRenderedPageBreak/>
        <w:t xml:space="preserve">pe ultima adresă cunoscută a membrului. Membrul are dreptul să se prezinte în fața </w:t>
      </w:r>
      <w:r w:rsidR="00096335">
        <w:rPr>
          <w:rFonts w:ascii="Trebuchet MS" w:eastAsia="Trebuchet MS" w:hAnsi="Trebuchet MS" w:cs="Trebuchet MS"/>
        </w:rPr>
        <w:t>Comitetului</w:t>
      </w:r>
      <w:r>
        <w:rPr>
          <w:rFonts w:ascii="Trebuchet MS" w:eastAsia="Trebuchet MS" w:hAnsi="Trebuchet MS" w:cs="Trebuchet MS"/>
        </w:rPr>
        <w:t xml:space="preserve"> pentru a-și expune cazul.</w:t>
      </w:r>
    </w:p>
    <w:p w14:paraId="07DCD839" w14:textId="77777777" w:rsidR="0067193A" w:rsidRDefault="0067193A" w:rsidP="0067193A">
      <w:pPr>
        <w:shd w:val="clear" w:color="auto" w:fill="FFFFFF"/>
        <w:spacing w:after="0" w:line="288" w:lineRule="auto"/>
        <w:jc w:val="both"/>
        <w:rPr>
          <w:rFonts w:ascii="Trebuchet MS" w:eastAsia="Trebuchet MS" w:hAnsi="Trebuchet MS" w:cs="Trebuchet MS"/>
          <w:i/>
        </w:rPr>
      </w:pPr>
      <w:r>
        <w:rPr>
          <w:rFonts w:ascii="Arial" w:eastAsia="Arial" w:hAnsi="Arial" w:cs="Arial"/>
          <w:b/>
        </w:rPr>
        <w:t xml:space="preserve">Secțiunea 6 — </w:t>
      </w:r>
      <w:r>
        <w:rPr>
          <w:rFonts w:ascii="Arial" w:eastAsia="Arial" w:hAnsi="Arial" w:cs="Arial"/>
          <w:i/>
        </w:rPr>
        <w:t>Dreptul la contestație, mediere sau arbitrarea deciziei de terminare</w:t>
      </w:r>
    </w:p>
    <w:p w14:paraId="3E5FAEB1" w14:textId="33643775" w:rsidR="0067193A" w:rsidRDefault="0067193A" w:rsidP="0067193A">
      <w:pPr>
        <w:shd w:val="clear" w:color="auto" w:fill="FFFFFF"/>
        <w:spacing w:after="0" w:line="288" w:lineRule="auto"/>
        <w:jc w:val="both"/>
        <w:rPr>
          <w:rFonts w:ascii="Trebuchet MS" w:eastAsia="Trebuchet MS" w:hAnsi="Trebuchet MS" w:cs="Trebuchet MS"/>
        </w:rPr>
      </w:pPr>
      <w:r>
        <w:rPr>
          <w:rFonts w:ascii="Trebuchet MS" w:eastAsia="Trebuchet MS" w:hAnsi="Trebuchet MS" w:cs="Trebuchet MS"/>
        </w:rPr>
        <w:t xml:space="preserve">(a) </w:t>
      </w:r>
      <w:r>
        <w:rPr>
          <w:rFonts w:ascii="Arial" w:eastAsia="Arial" w:hAnsi="Arial" w:cs="Arial"/>
          <w:i/>
        </w:rPr>
        <w:t xml:space="preserve">Înștiințare. </w:t>
      </w:r>
      <w:r>
        <w:rPr>
          <w:rFonts w:ascii="Trebuchet MS" w:eastAsia="Trebuchet MS" w:hAnsi="Trebuchet MS" w:cs="Trebuchet MS"/>
        </w:rPr>
        <w:t xml:space="preserve">În termen de șapte zile de la decizia </w:t>
      </w:r>
      <w:r w:rsidR="00736F0F">
        <w:rPr>
          <w:rFonts w:ascii="Trebuchet MS" w:eastAsia="Trebuchet MS" w:hAnsi="Trebuchet MS" w:cs="Trebuchet MS"/>
        </w:rPr>
        <w:t>Comitetului</w:t>
      </w:r>
      <w:r>
        <w:rPr>
          <w:rFonts w:ascii="Trebuchet MS" w:eastAsia="Trebuchet MS" w:hAnsi="Trebuchet MS" w:cs="Trebuchet MS"/>
        </w:rPr>
        <w:t xml:space="preserve"> de a înceta sau de a suspenda calitatea de membru, secretarul va notifica membrului în scris. În termen de 14 zile de la înștiințare, membrul poate notifica în scris secretarului despre contestație sau despre o cerere de mediere sau arbitraj. Procedura de mediere sau arbitraj este prevăzută la articolul 1</w:t>
      </w:r>
      <w:r w:rsidR="00000D61">
        <w:rPr>
          <w:rFonts w:ascii="Trebuchet MS" w:eastAsia="Trebuchet MS" w:hAnsi="Trebuchet MS" w:cs="Trebuchet MS"/>
        </w:rPr>
        <w:t>8</w:t>
      </w:r>
      <w:r>
        <w:rPr>
          <w:rFonts w:ascii="Trebuchet MS" w:eastAsia="Trebuchet MS" w:hAnsi="Trebuchet MS" w:cs="Trebuchet MS"/>
        </w:rPr>
        <w:t>.</w:t>
      </w:r>
    </w:p>
    <w:p w14:paraId="77BD87AD" w14:textId="33712F15" w:rsidR="0067193A" w:rsidRDefault="0067193A" w:rsidP="0067193A">
      <w:pPr>
        <w:shd w:val="clear" w:color="auto" w:fill="FFFFFF"/>
        <w:spacing w:after="0" w:line="288" w:lineRule="auto"/>
        <w:jc w:val="both"/>
        <w:rPr>
          <w:rFonts w:ascii="Trebuchet MS" w:eastAsia="Trebuchet MS" w:hAnsi="Trebuchet MS" w:cs="Trebuchet MS"/>
        </w:rPr>
      </w:pPr>
      <w:r>
        <w:rPr>
          <w:rFonts w:ascii="Trebuchet MS" w:eastAsia="Trebuchet MS" w:hAnsi="Trebuchet MS" w:cs="Trebuchet MS"/>
        </w:rPr>
        <w:t xml:space="preserve">(b) </w:t>
      </w:r>
      <w:r>
        <w:rPr>
          <w:rFonts w:ascii="Trebuchet MS" w:eastAsia="Trebuchet MS" w:hAnsi="Trebuchet MS" w:cs="Trebuchet MS"/>
          <w:i/>
        </w:rPr>
        <w:t xml:space="preserve">Apel. </w:t>
      </w:r>
      <w:r>
        <w:rPr>
          <w:rFonts w:ascii="Trebuchet MS" w:eastAsia="Trebuchet MS" w:hAnsi="Trebuchet MS" w:cs="Trebuchet MS"/>
        </w:rPr>
        <w:t xml:space="preserve">În caz de contestație, </w:t>
      </w:r>
      <w:r w:rsidR="00000D61">
        <w:rPr>
          <w:rFonts w:ascii="Trebuchet MS" w:eastAsia="Trebuchet MS" w:hAnsi="Trebuchet MS" w:cs="Trebuchet MS"/>
        </w:rPr>
        <w:t>Comitetul</w:t>
      </w:r>
      <w:r>
        <w:rPr>
          <w:rFonts w:ascii="Trebuchet MS" w:eastAsia="Trebuchet MS" w:hAnsi="Trebuchet MS" w:cs="Trebuchet MS"/>
        </w:rPr>
        <w:t xml:space="preserve"> stabilește o dată pentru audiere în cadrul unei ședințe de club o</w:t>
      </w:r>
      <w:r w:rsidR="00736F0F">
        <w:rPr>
          <w:rFonts w:ascii="Trebuchet MS" w:eastAsia="Trebuchet MS" w:hAnsi="Trebuchet MS" w:cs="Trebuchet MS"/>
        </w:rPr>
        <w:t>rdinare</w:t>
      </w:r>
      <w:r>
        <w:rPr>
          <w:rFonts w:ascii="Trebuchet MS" w:eastAsia="Trebuchet MS" w:hAnsi="Trebuchet MS" w:cs="Trebuchet MS"/>
        </w:rPr>
        <w:t>, organizată în termen de 21 de zile de la primirea notificării de apel. Cu cel puțin cinci zile înainte, o notificare scrisă a reuniunii și activitatea specială a acesteia va fi dată fiecărui membru. Doar membrii</w:t>
      </w:r>
      <w:r w:rsidR="00000D61">
        <w:rPr>
          <w:rFonts w:ascii="Trebuchet MS" w:eastAsia="Trebuchet MS" w:hAnsi="Trebuchet MS" w:cs="Trebuchet MS"/>
        </w:rPr>
        <w:t xml:space="preserve"> clubului</w:t>
      </w:r>
      <w:r>
        <w:rPr>
          <w:rFonts w:ascii="Trebuchet MS" w:eastAsia="Trebuchet MS" w:hAnsi="Trebuchet MS" w:cs="Trebuchet MS"/>
        </w:rPr>
        <w:t xml:space="preserve"> </w:t>
      </w:r>
      <w:r w:rsidR="00000D61">
        <w:rPr>
          <w:rFonts w:ascii="Trebuchet MS" w:eastAsia="Trebuchet MS" w:hAnsi="Trebuchet MS" w:cs="Trebuchet MS"/>
        </w:rPr>
        <w:t>participa</w:t>
      </w:r>
      <w:r>
        <w:rPr>
          <w:rFonts w:ascii="Trebuchet MS" w:eastAsia="Trebuchet MS" w:hAnsi="Trebuchet MS" w:cs="Trebuchet MS"/>
        </w:rPr>
        <w:t xml:space="preserve"> la audierea apelului. Acțiunea clubului este finală și obligatorie pentru toate părțile și nu poate fi supusă arbitrajului.</w:t>
      </w:r>
    </w:p>
    <w:p w14:paraId="3D0AEDB6" w14:textId="77777777" w:rsidR="0067193A" w:rsidRDefault="0067193A" w:rsidP="0067193A">
      <w:pPr>
        <w:shd w:val="clear" w:color="auto" w:fill="FFFFFF"/>
        <w:spacing w:after="0" w:line="288" w:lineRule="auto"/>
        <w:jc w:val="both"/>
        <w:rPr>
          <w:rFonts w:ascii="Trebuchet MS" w:eastAsia="Trebuchet MS" w:hAnsi="Trebuchet MS" w:cs="Trebuchet MS"/>
        </w:rPr>
      </w:pPr>
      <w:r>
        <w:rPr>
          <w:rFonts w:ascii="Arial" w:eastAsia="Arial" w:hAnsi="Arial" w:cs="Arial"/>
          <w:b/>
        </w:rPr>
        <w:t xml:space="preserve">Secțiunea 7 — </w:t>
      </w:r>
      <w:r>
        <w:rPr>
          <w:rFonts w:ascii="Trebuchet MS" w:eastAsia="Trebuchet MS" w:hAnsi="Trebuchet MS" w:cs="Trebuchet MS"/>
          <w:i/>
        </w:rPr>
        <w:t xml:space="preserve">Acțiunea </w:t>
      </w:r>
      <w:r w:rsidR="00000D61">
        <w:rPr>
          <w:rFonts w:ascii="Trebuchet MS" w:eastAsia="Trebuchet MS" w:hAnsi="Trebuchet MS" w:cs="Trebuchet MS"/>
          <w:i/>
        </w:rPr>
        <w:t>Comitetului</w:t>
      </w:r>
      <w:r>
        <w:rPr>
          <w:rFonts w:ascii="Trebuchet MS" w:eastAsia="Trebuchet MS" w:hAnsi="Trebuchet MS" w:cs="Trebuchet MS"/>
          <w:i/>
        </w:rPr>
        <w:t xml:space="preserve"> Finală. </w:t>
      </w:r>
      <w:r>
        <w:rPr>
          <w:rFonts w:ascii="Trebuchet MS" w:eastAsia="Trebuchet MS" w:hAnsi="Trebuchet MS" w:cs="Trebuchet MS"/>
        </w:rPr>
        <w:t xml:space="preserve">Acțiunea </w:t>
      </w:r>
      <w:r w:rsidR="00000D61">
        <w:rPr>
          <w:rFonts w:ascii="Trebuchet MS" w:eastAsia="Trebuchet MS" w:hAnsi="Trebuchet MS" w:cs="Trebuchet MS"/>
        </w:rPr>
        <w:t>Comitetului</w:t>
      </w:r>
      <w:r>
        <w:rPr>
          <w:rFonts w:ascii="Trebuchet MS" w:eastAsia="Trebuchet MS" w:hAnsi="Trebuchet MS" w:cs="Trebuchet MS"/>
        </w:rPr>
        <w:t xml:space="preserve"> este finală dacă nu se face apel la acest club și nu se solicită arbitraj.</w:t>
      </w:r>
    </w:p>
    <w:p w14:paraId="674E2E50" w14:textId="6649AD27" w:rsidR="0067193A" w:rsidRDefault="0067193A" w:rsidP="0067193A">
      <w:pPr>
        <w:shd w:val="clear" w:color="auto" w:fill="FFFFFF"/>
        <w:spacing w:after="0" w:line="288" w:lineRule="auto"/>
        <w:jc w:val="both"/>
        <w:rPr>
          <w:rFonts w:ascii="Trebuchet MS" w:eastAsia="Trebuchet MS" w:hAnsi="Trebuchet MS" w:cs="Trebuchet MS"/>
        </w:rPr>
      </w:pPr>
      <w:r>
        <w:rPr>
          <w:rFonts w:ascii="Arial" w:eastAsia="Arial" w:hAnsi="Arial" w:cs="Arial"/>
          <w:b/>
        </w:rPr>
        <w:t xml:space="preserve">Secțiunea 8 — </w:t>
      </w:r>
      <w:r>
        <w:rPr>
          <w:rFonts w:ascii="Trebuchet MS" w:eastAsia="Trebuchet MS" w:hAnsi="Trebuchet MS" w:cs="Trebuchet MS"/>
          <w:i/>
        </w:rPr>
        <w:t xml:space="preserve">Demisie. </w:t>
      </w:r>
      <w:r>
        <w:rPr>
          <w:rFonts w:ascii="Trebuchet MS" w:eastAsia="Trebuchet MS" w:hAnsi="Trebuchet MS" w:cs="Trebuchet MS"/>
        </w:rPr>
        <w:t xml:space="preserve">Demisia unui membru din acest club va fi scrisă, adresată președintelui sau secretarului. </w:t>
      </w:r>
      <w:r w:rsidR="00000D61">
        <w:rPr>
          <w:rFonts w:ascii="Trebuchet MS" w:eastAsia="Trebuchet MS" w:hAnsi="Trebuchet MS" w:cs="Trebuchet MS"/>
        </w:rPr>
        <w:t>Comitetul</w:t>
      </w:r>
      <w:r>
        <w:rPr>
          <w:rFonts w:ascii="Trebuchet MS" w:eastAsia="Trebuchet MS" w:hAnsi="Trebuchet MS" w:cs="Trebuchet MS"/>
        </w:rPr>
        <w:t xml:space="preserve">  acceptă demisia, dacă membrul nu </w:t>
      </w:r>
      <w:r w:rsidR="00736F0F">
        <w:rPr>
          <w:rFonts w:ascii="Trebuchet MS" w:eastAsia="Trebuchet MS" w:hAnsi="Trebuchet MS" w:cs="Trebuchet MS"/>
        </w:rPr>
        <w:t>are</w:t>
      </w:r>
      <w:r>
        <w:rPr>
          <w:rFonts w:ascii="Trebuchet MS" w:eastAsia="Trebuchet MS" w:hAnsi="Trebuchet MS" w:cs="Trebuchet MS"/>
        </w:rPr>
        <w:t xml:space="preserve"> dator</w:t>
      </w:r>
      <w:r w:rsidR="00736F0F">
        <w:rPr>
          <w:rFonts w:ascii="Trebuchet MS" w:eastAsia="Trebuchet MS" w:hAnsi="Trebuchet MS" w:cs="Trebuchet MS"/>
        </w:rPr>
        <w:t>ii catre</w:t>
      </w:r>
      <w:r>
        <w:rPr>
          <w:rFonts w:ascii="Trebuchet MS" w:eastAsia="Trebuchet MS" w:hAnsi="Trebuchet MS" w:cs="Trebuchet MS"/>
        </w:rPr>
        <w:t xml:space="preserve"> club.</w:t>
      </w:r>
    </w:p>
    <w:p w14:paraId="3D53B30A" w14:textId="5C55FB6B" w:rsidR="0067193A" w:rsidRDefault="0067193A" w:rsidP="0067193A">
      <w:pPr>
        <w:shd w:val="clear" w:color="auto" w:fill="FFFFFF"/>
        <w:spacing w:after="0" w:line="288" w:lineRule="auto"/>
        <w:jc w:val="both"/>
        <w:rPr>
          <w:rFonts w:ascii="Trebuchet MS" w:eastAsia="Trebuchet MS" w:hAnsi="Trebuchet MS" w:cs="Trebuchet MS"/>
        </w:rPr>
      </w:pPr>
      <w:r>
        <w:rPr>
          <w:rFonts w:ascii="Arial" w:eastAsia="Arial" w:hAnsi="Arial" w:cs="Arial"/>
          <w:b/>
        </w:rPr>
        <w:t xml:space="preserve">Secțiunea 9 — </w:t>
      </w:r>
      <w:r>
        <w:rPr>
          <w:rFonts w:ascii="Trebuchet MS" w:eastAsia="Trebuchet MS" w:hAnsi="Trebuchet MS" w:cs="Trebuchet MS"/>
          <w:i/>
        </w:rPr>
        <w:t xml:space="preserve">Pierderea dreptului de proprietate. </w:t>
      </w:r>
      <w:r>
        <w:rPr>
          <w:rFonts w:ascii="Trebuchet MS" w:eastAsia="Trebuchet MS" w:hAnsi="Trebuchet MS" w:cs="Trebuchet MS"/>
        </w:rPr>
        <w:t xml:space="preserve">Orice persoană a cărei aderare la club </w:t>
      </w:r>
      <w:r w:rsidR="000B2CCA">
        <w:rPr>
          <w:rFonts w:ascii="Trebuchet MS" w:eastAsia="Trebuchet MS" w:hAnsi="Trebuchet MS" w:cs="Trebuchet MS"/>
        </w:rPr>
        <w:t>inceteaza,</w:t>
      </w:r>
      <w:r>
        <w:rPr>
          <w:rFonts w:ascii="Trebuchet MS" w:eastAsia="Trebuchet MS" w:hAnsi="Trebuchet MS" w:cs="Trebuchet MS"/>
        </w:rPr>
        <w:t xml:space="preserve"> în orice mod</w:t>
      </w:r>
      <w:r w:rsidR="000B2CCA">
        <w:rPr>
          <w:rFonts w:ascii="Trebuchet MS" w:eastAsia="Trebuchet MS" w:hAnsi="Trebuchet MS" w:cs="Trebuchet MS"/>
        </w:rPr>
        <w:t>,</w:t>
      </w:r>
      <w:r>
        <w:rPr>
          <w:rFonts w:ascii="Trebuchet MS" w:eastAsia="Trebuchet MS" w:hAnsi="Trebuchet MS" w:cs="Trebuchet MS"/>
        </w:rPr>
        <w:t xml:space="preserve"> va renunța la orice </w:t>
      </w:r>
      <w:r w:rsidR="000B2CCA">
        <w:rPr>
          <w:rFonts w:ascii="Trebuchet MS" w:eastAsia="Trebuchet MS" w:hAnsi="Trebuchet MS" w:cs="Trebuchet MS"/>
        </w:rPr>
        <w:t>pretentie</w:t>
      </w:r>
      <w:r>
        <w:rPr>
          <w:rFonts w:ascii="Trebuchet MS" w:eastAsia="Trebuchet MS" w:hAnsi="Trebuchet MS" w:cs="Trebuchet MS"/>
        </w:rPr>
        <w:t xml:space="preserve"> </w:t>
      </w:r>
      <w:r w:rsidR="000B2CCA">
        <w:rPr>
          <w:rFonts w:ascii="Trebuchet MS" w:eastAsia="Trebuchet MS" w:hAnsi="Trebuchet MS" w:cs="Trebuchet MS"/>
        </w:rPr>
        <w:t>asupra</w:t>
      </w:r>
      <w:r>
        <w:rPr>
          <w:rFonts w:ascii="Trebuchet MS" w:eastAsia="Trebuchet MS" w:hAnsi="Trebuchet MS" w:cs="Trebuchet MS"/>
        </w:rPr>
        <w:t xml:space="preserve"> oric</w:t>
      </w:r>
      <w:r w:rsidR="000B2CCA">
        <w:rPr>
          <w:rFonts w:ascii="Trebuchet MS" w:eastAsia="Trebuchet MS" w:hAnsi="Trebuchet MS" w:cs="Trebuchet MS"/>
        </w:rPr>
        <w:t>aror</w:t>
      </w:r>
      <w:r>
        <w:rPr>
          <w:rFonts w:ascii="Trebuchet MS" w:eastAsia="Trebuchet MS" w:hAnsi="Trebuchet MS" w:cs="Trebuchet MS"/>
        </w:rPr>
        <w:t xml:space="preserve"> fonduri sau alte proprietăți ale acestui club dacă, în conformitate cu legile locale, membrul a dobândit vreun drept asupra acestora la înscrierea în club.</w:t>
      </w:r>
    </w:p>
    <w:p w14:paraId="4F0869C3" w14:textId="4F80A79F" w:rsidR="0067193A" w:rsidRDefault="0067193A" w:rsidP="0067193A">
      <w:pPr>
        <w:shd w:val="clear" w:color="auto" w:fill="FFFFFF"/>
        <w:spacing w:after="0" w:line="288" w:lineRule="auto"/>
        <w:jc w:val="both"/>
        <w:rPr>
          <w:rFonts w:ascii="Trebuchet MS" w:eastAsia="Trebuchet MS" w:hAnsi="Trebuchet MS" w:cs="Trebuchet MS"/>
        </w:rPr>
      </w:pPr>
      <w:r>
        <w:rPr>
          <w:rFonts w:ascii="Arial" w:eastAsia="Arial" w:hAnsi="Arial" w:cs="Arial"/>
          <w:b/>
        </w:rPr>
        <w:t xml:space="preserve">Secțiunea 10 — </w:t>
      </w:r>
      <w:r>
        <w:rPr>
          <w:rFonts w:ascii="Trebuchet MS" w:eastAsia="Trebuchet MS" w:hAnsi="Trebuchet MS" w:cs="Trebuchet MS"/>
          <w:i/>
        </w:rPr>
        <w:t xml:space="preserve">Suspendarea temporară. </w:t>
      </w:r>
      <w:r>
        <w:rPr>
          <w:rFonts w:ascii="Trebuchet MS" w:eastAsia="Trebuchet MS" w:hAnsi="Trebuchet MS" w:cs="Trebuchet MS"/>
        </w:rPr>
        <w:t>În pofida oricărei prevederi din prezent</w:t>
      </w:r>
      <w:r w:rsidR="00AA5F78">
        <w:rPr>
          <w:rFonts w:ascii="Trebuchet MS" w:eastAsia="Trebuchet MS" w:hAnsi="Trebuchet MS" w:cs="Trebuchet MS"/>
        </w:rPr>
        <w:t>ul</w:t>
      </w:r>
      <w:r w:rsidR="00736F0F">
        <w:rPr>
          <w:rFonts w:ascii="Trebuchet MS" w:eastAsia="Trebuchet MS" w:hAnsi="Trebuchet MS" w:cs="Trebuchet MS"/>
        </w:rPr>
        <w:t xml:space="preserve"> statut</w:t>
      </w:r>
      <w:r>
        <w:rPr>
          <w:rFonts w:ascii="Trebuchet MS" w:eastAsia="Trebuchet MS" w:hAnsi="Trebuchet MS" w:cs="Trebuchet MS"/>
        </w:rPr>
        <w:t xml:space="preserve">, dacă este în opinia </w:t>
      </w:r>
      <w:r w:rsidR="00AA5F78">
        <w:rPr>
          <w:rFonts w:ascii="Trebuchet MS" w:eastAsia="Trebuchet MS" w:hAnsi="Trebuchet MS" w:cs="Trebuchet MS"/>
        </w:rPr>
        <w:t>Comitetului</w:t>
      </w:r>
      <w:r>
        <w:rPr>
          <w:rFonts w:ascii="Trebuchet MS" w:eastAsia="Trebuchet MS" w:hAnsi="Trebuchet MS" w:cs="Trebuchet MS"/>
        </w:rPr>
        <w:t xml:space="preserve"> că:</w:t>
      </w:r>
    </w:p>
    <w:p w14:paraId="10CE4398" w14:textId="7843FB41" w:rsidR="0067193A" w:rsidRDefault="0067193A" w:rsidP="0067193A">
      <w:pPr>
        <w:shd w:val="clear" w:color="auto" w:fill="FFFFFF"/>
        <w:spacing w:after="0" w:line="288" w:lineRule="auto"/>
        <w:jc w:val="both"/>
        <w:rPr>
          <w:rFonts w:ascii="Trebuchet MS" w:eastAsia="Trebuchet MS" w:hAnsi="Trebuchet MS" w:cs="Trebuchet MS"/>
        </w:rPr>
      </w:pPr>
      <w:r>
        <w:rPr>
          <w:rFonts w:ascii="Trebuchet MS" w:eastAsia="Trebuchet MS" w:hAnsi="Trebuchet MS" w:cs="Trebuchet MS"/>
        </w:rPr>
        <w:t>(a) se fac acuzații credibile potrivit cărora un membru a refuzat sau neglijat să se conformeze acest</w:t>
      </w:r>
      <w:r w:rsidR="00AA5F78">
        <w:rPr>
          <w:rFonts w:ascii="Trebuchet MS" w:eastAsia="Trebuchet MS" w:hAnsi="Trebuchet MS" w:cs="Trebuchet MS"/>
        </w:rPr>
        <w:t xml:space="preserve">ui </w:t>
      </w:r>
      <w:r w:rsidR="00736F0F">
        <w:rPr>
          <w:rFonts w:ascii="Trebuchet MS" w:eastAsia="Trebuchet MS" w:hAnsi="Trebuchet MS" w:cs="Trebuchet MS"/>
        </w:rPr>
        <w:t>statut</w:t>
      </w:r>
      <w:r>
        <w:rPr>
          <w:rFonts w:ascii="Trebuchet MS" w:eastAsia="Trebuchet MS" w:hAnsi="Trebuchet MS" w:cs="Trebuchet MS"/>
        </w:rPr>
        <w:t xml:space="preserve"> sau este vinovat de comportament neobișnuit sau dăunător clubului; și</w:t>
      </w:r>
    </w:p>
    <w:p w14:paraId="5403EB52" w14:textId="77777777" w:rsidR="0067193A" w:rsidRDefault="0067193A" w:rsidP="0067193A">
      <w:pPr>
        <w:shd w:val="clear" w:color="auto" w:fill="FFFFFF"/>
        <w:spacing w:after="0" w:line="288" w:lineRule="auto"/>
        <w:jc w:val="both"/>
        <w:rPr>
          <w:rFonts w:ascii="Trebuchet MS" w:eastAsia="Trebuchet MS" w:hAnsi="Trebuchet MS" w:cs="Trebuchet MS"/>
        </w:rPr>
      </w:pPr>
      <w:r>
        <w:rPr>
          <w:rFonts w:ascii="Trebuchet MS" w:eastAsia="Trebuchet MS" w:hAnsi="Trebuchet MS" w:cs="Trebuchet MS"/>
        </w:rPr>
        <w:t>(b) aceste acuzații, dacă sunt dovedite, constituie o cauză bună pentru încetarea calității de membru; și</w:t>
      </w:r>
    </w:p>
    <w:p w14:paraId="35677F1C" w14:textId="6438ED58" w:rsidR="0067193A" w:rsidRDefault="0067193A" w:rsidP="0067193A">
      <w:pPr>
        <w:shd w:val="clear" w:color="auto" w:fill="FFFFFF"/>
        <w:spacing w:after="0" w:line="288" w:lineRule="auto"/>
        <w:jc w:val="both"/>
        <w:rPr>
          <w:rFonts w:ascii="Trebuchet MS" w:eastAsia="Trebuchet MS" w:hAnsi="Trebuchet MS" w:cs="Trebuchet MS"/>
        </w:rPr>
      </w:pPr>
      <w:r>
        <w:rPr>
          <w:rFonts w:ascii="Trebuchet MS" w:eastAsia="Trebuchet MS" w:hAnsi="Trebuchet MS" w:cs="Trebuchet MS"/>
        </w:rPr>
        <w:t xml:space="preserve">(c) nu trebuie </w:t>
      </w:r>
      <w:r w:rsidR="00AA5F78">
        <w:rPr>
          <w:rFonts w:ascii="Trebuchet MS" w:eastAsia="Trebuchet MS" w:hAnsi="Trebuchet MS" w:cs="Trebuchet MS"/>
        </w:rPr>
        <w:t>intreprinsa</w:t>
      </w:r>
      <w:r>
        <w:rPr>
          <w:rFonts w:ascii="Trebuchet MS" w:eastAsia="Trebuchet MS" w:hAnsi="Trebuchet MS" w:cs="Trebuchet MS"/>
        </w:rPr>
        <w:t xml:space="preserve"> nicio acțiune cu privire la calitatea de membru, în așteptarea rezultatului unei </w:t>
      </w:r>
      <w:r w:rsidR="00AA5F78">
        <w:rPr>
          <w:rFonts w:ascii="Trebuchet MS" w:eastAsia="Trebuchet MS" w:hAnsi="Trebuchet MS" w:cs="Trebuchet MS"/>
        </w:rPr>
        <w:t>anchete</w:t>
      </w:r>
      <w:r>
        <w:rPr>
          <w:rFonts w:ascii="Trebuchet MS" w:eastAsia="Trebuchet MS" w:hAnsi="Trebuchet MS" w:cs="Trebuchet MS"/>
        </w:rPr>
        <w:t xml:space="preserve"> sau a unui eveniment despre care </w:t>
      </w:r>
      <w:r w:rsidR="002C470C">
        <w:rPr>
          <w:rFonts w:ascii="Trebuchet MS" w:eastAsia="Trebuchet MS" w:hAnsi="Trebuchet MS" w:cs="Trebuchet MS"/>
        </w:rPr>
        <w:t>Comitetul</w:t>
      </w:r>
      <w:r>
        <w:rPr>
          <w:rFonts w:ascii="Trebuchet MS" w:eastAsia="Trebuchet MS" w:hAnsi="Trebuchet MS" w:cs="Trebuchet MS"/>
        </w:rPr>
        <w:t xml:space="preserve"> consideră că ar trebui să se întâmple corect în primul rând; și</w:t>
      </w:r>
    </w:p>
    <w:p w14:paraId="5E84123D" w14:textId="45B89D4C" w:rsidR="0067193A" w:rsidRDefault="0067193A" w:rsidP="0067193A">
      <w:pPr>
        <w:shd w:val="clear" w:color="auto" w:fill="FFFFFF"/>
        <w:spacing w:after="0" w:line="288" w:lineRule="auto"/>
        <w:jc w:val="both"/>
        <w:rPr>
          <w:rFonts w:ascii="Trebuchet MS" w:eastAsia="Trebuchet MS" w:hAnsi="Trebuchet MS" w:cs="Trebuchet MS"/>
        </w:rPr>
      </w:pPr>
      <w:r>
        <w:rPr>
          <w:rFonts w:ascii="Trebuchet MS" w:eastAsia="Trebuchet MS" w:hAnsi="Trebuchet MS" w:cs="Trebuchet MS"/>
        </w:rPr>
        <w:t xml:space="preserve">(d) este în interesul clubului să suspende temporar membrul fără </w:t>
      </w:r>
      <w:r w:rsidR="00AA5F78">
        <w:rPr>
          <w:rFonts w:ascii="Trebuchet MS" w:eastAsia="Trebuchet MS" w:hAnsi="Trebuchet MS" w:cs="Trebuchet MS"/>
        </w:rPr>
        <w:t>a se vota</w:t>
      </w:r>
      <w:r>
        <w:rPr>
          <w:rFonts w:ascii="Trebuchet MS" w:eastAsia="Trebuchet MS" w:hAnsi="Trebuchet MS" w:cs="Trebuchet MS"/>
        </w:rPr>
        <w:t xml:space="preserve"> asupra calității de membru </w:t>
      </w:r>
      <w:r w:rsidR="00AA5F78">
        <w:rPr>
          <w:rFonts w:ascii="Trebuchet MS" w:eastAsia="Trebuchet MS" w:hAnsi="Trebuchet MS" w:cs="Trebuchet MS"/>
        </w:rPr>
        <w:t>care</w:t>
      </w:r>
      <w:r>
        <w:rPr>
          <w:rFonts w:ascii="Trebuchet MS" w:eastAsia="Trebuchet MS" w:hAnsi="Trebuchet MS" w:cs="Trebuchet MS"/>
        </w:rPr>
        <w:t xml:space="preserve"> să-l excludă pe membru de la participarea la ședințe și alte activități ale clubului și de la orice </w:t>
      </w:r>
      <w:r w:rsidR="002C470C">
        <w:rPr>
          <w:rFonts w:ascii="Trebuchet MS" w:eastAsia="Trebuchet MS" w:hAnsi="Trebuchet MS" w:cs="Trebuchet MS"/>
        </w:rPr>
        <w:t>pozitie</w:t>
      </w:r>
      <w:r>
        <w:rPr>
          <w:rFonts w:ascii="Trebuchet MS" w:eastAsia="Trebuchet MS" w:hAnsi="Trebuchet MS" w:cs="Trebuchet MS"/>
        </w:rPr>
        <w:t xml:space="preserve"> sau funcție a clubului;</w:t>
      </w:r>
    </w:p>
    <w:p w14:paraId="0BBC896D" w14:textId="6AF4F1CA" w:rsidR="0067193A" w:rsidRDefault="002C470C" w:rsidP="0067193A">
      <w:pPr>
        <w:shd w:val="clear" w:color="auto" w:fill="FFFFFF"/>
        <w:spacing w:after="0" w:line="288" w:lineRule="auto"/>
        <w:jc w:val="both"/>
        <w:rPr>
          <w:rFonts w:ascii="Trebuchet MS" w:eastAsia="Trebuchet MS" w:hAnsi="Trebuchet MS" w:cs="Trebuchet MS"/>
        </w:rPr>
      </w:pPr>
      <w:r>
        <w:rPr>
          <w:rFonts w:ascii="Trebuchet MS" w:eastAsia="Trebuchet MS" w:hAnsi="Trebuchet MS" w:cs="Trebuchet MS"/>
        </w:rPr>
        <w:t>Comitetul</w:t>
      </w:r>
      <w:r w:rsidR="0067193A">
        <w:rPr>
          <w:rFonts w:ascii="Trebuchet MS" w:eastAsia="Trebuchet MS" w:hAnsi="Trebuchet MS" w:cs="Trebuchet MS"/>
        </w:rPr>
        <w:t xml:space="preserve"> poate, cu cel puțin un vot de două treimi, să suspende temporar membrul pentru o perioadă rezonabilă de până la 90 de zile și în orice condiții pe care </w:t>
      </w:r>
      <w:r>
        <w:rPr>
          <w:rFonts w:ascii="Trebuchet MS" w:eastAsia="Trebuchet MS" w:hAnsi="Trebuchet MS" w:cs="Trebuchet MS"/>
        </w:rPr>
        <w:t>Comitetul</w:t>
      </w:r>
      <w:r w:rsidR="0067193A">
        <w:rPr>
          <w:rFonts w:ascii="Trebuchet MS" w:eastAsia="Trebuchet MS" w:hAnsi="Trebuchet MS" w:cs="Trebuchet MS"/>
        </w:rPr>
        <w:t xml:space="preserve"> le stabilește. Un membru suspendat poate contesta suspendarea sau poate solicita mediere sau arbitraj, astfel cum este prevăzut în Secțiunea 6 a acestui articol. În timpul suspendării, membrul este scu</w:t>
      </w:r>
      <w:r w:rsidR="00AA5F78">
        <w:rPr>
          <w:rFonts w:ascii="Trebuchet MS" w:eastAsia="Trebuchet MS" w:hAnsi="Trebuchet MS" w:cs="Trebuchet MS"/>
        </w:rPr>
        <w:t>tit</w:t>
      </w:r>
      <w:r w:rsidR="0067193A">
        <w:rPr>
          <w:rFonts w:ascii="Trebuchet MS" w:eastAsia="Trebuchet MS" w:hAnsi="Trebuchet MS" w:cs="Trebuchet MS"/>
        </w:rPr>
        <w:t xml:space="preserve"> de la cerințele de participare. Înainte de încheierea suspen</w:t>
      </w:r>
      <w:r>
        <w:rPr>
          <w:rFonts w:ascii="Trebuchet MS" w:eastAsia="Trebuchet MS" w:hAnsi="Trebuchet MS" w:cs="Trebuchet MS"/>
        </w:rPr>
        <w:t>darii</w:t>
      </w:r>
      <w:r w:rsidR="0067193A">
        <w:rPr>
          <w:rFonts w:ascii="Trebuchet MS" w:eastAsia="Trebuchet MS" w:hAnsi="Trebuchet MS" w:cs="Trebuchet MS"/>
        </w:rPr>
        <w:t xml:space="preserve">, </w:t>
      </w:r>
      <w:r>
        <w:rPr>
          <w:rFonts w:ascii="Trebuchet MS" w:eastAsia="Trebuchet MS" w:hAnsi="Trebuchet MS" w:cs="Trebuchet MS"/>
        </w:rPr>
        <w:t>Comitetul</w:t>
      </w:r>
      <w:r w:rsidR="0067193A">
        <w:rPr>
          <w:rFonts w:ascii="Trebuchet MS" w:eastAsia="Trebuchet MS" w:hAnsi="Trebuchet MS" w:cs="Trebuchet MS"/>
        </w:rPr>
        <w:t xml:space="preserve"> trebuie să decidă fie asupra </w:t>
      </w:r>
      <w:r w:rsidR="00AA5F78">
        <w:rPr>
          <w:rFonts w:ascii="Trebuchet MS" w:eastAsia="Trebuchet MS" w:hAnsi="Trebuchet MS" w:cs="Trebuchet MS"/>
        </w:rPr>
        <w:t>incetarii</w:t>
      </w:r>
      <w:r w:rsidR="0067193A">
        <w:rPr>
          <w:rFonts w:ascii="Trebuchet MS" w:eastAsia="Trebuchet MS" w:hAnsi="Trebuchet MS" w:cs="Trebuchet MS"/>
        </w:rPr>
        <w:t xml:space="preserve"> statului de membru, fie asupra reinstaurarii rotarianului la statutul </w:t>
      </w:r>
      <w:r w:rsidR="00736F0F">
        <w:rPr>
          <w:rFonts w:ascii="Trebuchet MS" w:eastAsia="Trebuchet MS" w:hAnsi="Trebuchet MS" w:cs="Trebuchet MS"/>
        </w:rPr>
        <w:t>de membru</w:t>
      </w:r>
      <w:r w:rsidR="0067193A">
        <w:rPr>
          <w:rFonts w:ascii="Trebuchet MS" w:eastAsia="Trebuchet MS" w:hAnsi="Trebuchet MS" w:cs="Trebuchet MS"/>
        </w:rPr>
        <w:t>.</w:t>
      </w:r>
    </w:p>
    <w:p w14:paraId="5AF0D737" w14:textId="77777777" w:rsidR="0067193A" w:rsidRDefault="0067193A" w:rsidP="0067193A">
      <w:pPr>
        <w:shd w:val="clear" w:color="auto" w:fill="FFFFFF"/>
        <w:spacing w:after="0" w:line="288" w:lineRule="auto"/>
        <w:jc w:val="both"/>
        <w:rPr>
          <w:rFonts w:ascii="Trebuchet MS" w:eastAsia="Trebuchet MS" w:hAnsi="Trebuchet MS" w:cs="Trebuchet MS"/>
          <w:b/>
        </w:rPr>
      </w:pPr>
      <w:r>
        <w:rPr>
          <w:rFonts w:ascii="Arial" w:eastAsia="Arial" w:hAnsi="Arial" w:cs="Arial"/>
          <w:b/>
        </w:rPr>
        <w:t>Articolul 1</w:t>
      </w:r>
      <w:r w:rsidR="002C470C">
        <w:rPr>
          <w:rFonts w:ascii="Arial" w:eastAsia="Arial" w:hAnsi="Arial" w:cs="Arial"/>
          <w:b/>
        </w:rPr>
        <w:t xml:space="preserve">5 </w:t>
      </w:r>
      <w:r>
        <w:rPr>
          <w:rFonts w:ascii="Arial" w:eastAsia="Arial" w:hAnsi="Arial" w:cs="Arial"/>
          <w:b/>
        </w:rPr>
        <w:t>Afaceri comunitare, naționale și internaționale</w:t>
      </w:r>
    </w:p>
    <w:p w14:paraId="647D30CB" w14:textId="7BFFD07D" w:rsidR="0067193A" w:rsidRDefault="0067193A" w:rsidP="0067193A">
      <w:pPr>
        <w:shd w:val="clear" w:color="auto" w:fill="FFFFFF"/>
        <w:spacing w:after="0" w:line="288" w:lineRule="auto"/>
        <w:jc w:val="both"/>
        <w:rPr>
          <w:rFonts w:ascii="Trebuchet MS" w:eastAsia="Trebuchet MS" w:hAnsi="Trebuchet MS" w:cs="Trebuchet MS"/>
        </w:rPr>
      </w:pPr>
      <w:r>
        <w:rPr>
          <w:rFonts w:ascii="Arial" w:eastAsia="Arial" w:hAnsi="Arial" w:cs="Arial"/>
          <w:b/>
        </w:rPr>
        <w:t xml:space="preserve">Secțiunea 1 — </w:t>
      </w:r>
      <w:r>
        <w:rPr>
          <w:rFonts w:ascii="Trebuchet MS" w:eastAsia="Trebuchet MS" w:hAnsi="Trebuchet MS" w:cs="Trebuchet MS"/>
          <w:i/>
        </w:rPr>
        <w:t xml:space="preserve">Subiecte adecvate. </w:t>
      </w:r>
      <w:r>
        <w:rPr>
          <w:rFonts w:ascii="Trebuchet MS" w:eastAsia="Trebuchet MS" w:hAnsi="Trebuchet MS" w:cs="Trebuchet MS"/>
        </w:rPr>
        <w:t xml:space="preserve">Orice </w:t>
      </w:r>
      <w:r w:rsidR="00AA5F78">
        <w:rPr>
          <w:rFonts w:ascii="Trebuchet MS" w:eastAsia="Trebuchet MS" w:hAnsi="Trebuchet MS" w:cs="Trebuchet MS"/>
        </w:rPr>
        <w:t>subiect</w:t>
      </w:r>
      <w:r>
        <w:rPr>
          <w:rFonts w:ascii="Trebuchet MS" w:eastAsia="Trebuchet MS" w:hAnsi="Trebuchet MS" w:cs="Trebuchet MS"/>
        </w:rPr>
        <w:t xml:space="preserve"> public care implică bunăstarea comunității, a națiunii și a lumii este un subiect adecvat de discuții corecte și informate</w:t>
      </w:r>
      <w:r w:rsidR="002C470C">
        <w:rPr>
          <w:rFonts w:ascii="Trebuchet MS" w:eastAsia="Trebuchet MS" w:hAnsi="Trebuchet MS" w:cs="Trebuchet MS"/>
        </w:rPr>
        <w:t xml:space="preserve"> (conferinte)</w:t>
      </w:r>
      <w:r>
        <w:rPr>
          <w:rFonts w:ascii="Trebuchet MS" w:eastAsia="Trebuchet MS" w:hAnsi="Trebuchet MS" w:cs="Trebuchet MS"/>
        </w:rPr>
        <w:t xml:space="preserve"> la o ședință </w:t>
      </w:r>
      <w:r>
        <w:rPr>
          <w:rFonts w:ascii="Trebuchet MS" w:eastAsia="Trebuchet MS" w:hAnsi="Trebuchet MS" w:cs="Trebuchet MS"/>
        </w:rPr>
        <w:lastRenderedPageBreak/>
        <w:t>de club. Cu toate acestea, acest club nu își va exprima opinia cu privire la nicio măsură publică controversată.</w:t>
      </w:r>
    </w:p>
    <w:p w14:paraId="31C5D774" w14:textId="77777777" w:rsidR="0067193A" w:rsidRPr="002C470C" w:rsidRDefault="0067193A" w:rsidP="0067193A">
      <w:pPr>
        <w:shd w:val="clear" w:color="auto" w:fill="FFFFFF"/>
        <w:spacing w:after="0" w:line="288" w:lineRule="auto"/>
        <w:jc w:val="both"/>
        <w:rPr>
          <w:rFonts w:ascii="Trebuchet MS" w:eastAsia="Trebuchet MS" w:hAnsi="Trebuchet MS" w:cs="Trebuchet MS"/>
          <w:iCs/>
        </w:rPr>
      </w:pPr>
      <w:r>
        <w:rPr>
          <w:rFonts w:ascii="Arial" w:eastAsia="Arial" w:hAnsi="Arial" w:cs="Arial"/>
          <w:b/>
        </w:rPr>
        <w:t xml:space="preserve">Secțiunea 2 — </w:t>
      </w:r>
      <w:r>
        <w:rPr>
          <w:rFonts w:ascii="Trebuchet MS" w:eastAsia="Trebuchet MS" w:hAnsi="Trebuchet MS" w:cs="Trebuchet MS"/>
          <w:i/>
        </w:rPr>
        <w:t xml:space="preserve">Fără recomandări. </w:t>
      </w:r>
      <w:r w:rsidRPr="002C470C">
        <w:rPr>
          <w:rFonts w:ascii="Trebuchet MS" w:eastAsia="Trebuchet MS" w:hAnsi="Trebuchet MS" w:cs="Trebuchet MS"/>
          <w:iCs/>
        </w:rPr>
        <w:t>Acest club nu va aviza sau recomanda niciun candidat pentru o funcție publică și nu va discuta la nicio întâlnire de club despre meritele sau demersurile unui astfel de candidat.</w:t>
      </w:r>
    </w:p>
    <w:p w14:paraId="0DE752B6" w14:textId="77777777" w:rsidR="0067193A" w:rsidRDefault="0067193A" w:rsidP="0067193A">
      <w:pPr>
        <w:shd w:val="clear" w:color="auto" w:fill="FFFFFF"/>
        <w:spacing w:after="0" w:line="288" w:lineRule="auto"/>
        <w:jc w:val="both"/>
        <w:rPr>
          <w:rFonts w:ascii="Trebuchet MS" w:eastAsia="Trebuchet MS" w:hAnsi="Trebuchet MS" w:cs="Trebuchet MS"/>
          <w:i/>
        </w:rPr>
      </w:pPr>
      <w:r>
        <w:rPr>
          <w:rFonts w:ascii="Arial" w:eastAsia="Arial" w:hAnsi="Arial" w:cs="Arial"/>
          <w:b/>
        </w:rPr>
        <w:t xml:space="preserve">Secțiunea 3 — </w:t>
      </w:r>
      <w:r>
        <w:rPr>
          <w:rFonts w:ascii="Trebuchet MS" w:eastAsia="Trebuchet MS" w:hAnsi="Trebuchet MS" w:cs="Trebuchet MS"/>
          <w:i/>
        </w:rPr>
        <w:t>Non-Politic.</w:t>
      </w:r>
    </w:p>
    <w:p w14:paraId="7E5CD439" w14:textId="50B20F7F" w:rsidR="0067193A" w:rsidRDefault="0067193A" w:rsidP="0067193A">
      <w:pPr>
        <w:shd w:val="clear" w:color="auto" w:fill="FFFFFF"/>
        <w:spacing w:after="0" w:line="288" w:lineRule="auto"/>
        <w:jc w:val="both"/>
        <w:rPr>
          <w:rFonts w:ascii="Trebuchet MS" w:eastAsia="Trebuchet MS" w:hAnsi="Trebuchet MS" w:cs="Trebuchet MS"/>
        </w:rPr>
      </w:pPr>
      <w:r>
        <w:rPr>
          <w:rFonts w:ascii="Trebuchet MS" w:eastAsia="Trebuchet MS" w:hAnsi="Trebuchet MS" w:cs="Trebuchet MS"/>
        </w:rPr>
        <w:t xml:space="preserve">(a) </w:t>
      </w:r>
      <w:r>
        <w:rPr>
          <w:rFonts w:ascii="Arial" w:eastAsia="Arial" w:hAnsi="Arial" w:cs="Arial"/>
          <w:i/>
        </w:rPr>
        <w:t xml:space="preserve">Rezoluții și opinii. </w:t>
      </w:r>
      <w:r>
        <w:rPr>
          <w:rFonts w:ascii="Trebuchet MS" w:eastAsia="Trebuchet MS" w:hAnsi="Trebuchet MS" w:cs="Trebuchet MS"/>
        </w:rPr>
        <w:t xml:space="preserve">Acest club nu trebuie să adopte și să difuzeze rezoluții sau opinii și nu va lua </w:t>
      </w:r>
      <w:r w:rsidR="00FA4458">
        <w:rPr>
          <w:rFonts w:ascii="Trebuchet MS" w:eastAsia="Trebuchet MS" w:hAnsi="Trebuchet MS" w:cs="Trebuchet MS"/>
        </w:rPr>
        <w:t>atitudine</w:t>
      </w:r>
      <w:r>
        <w:rPr>
          <w:rFonts w:ascii="Trebuchet MS" w:eastAsia="Trebuchet MS" w:hAnsi="Trebuchet MS" w:cs="Trebuchet MS"/>
        </w:rPr>
        <w:t xml:space="preserve"> în ceea ce privește afacerile mondiale sau politicile internaționale de natură politică.</w:t>
      </w:r>
    </w:p>
    <w:p w14:paraId="4A46932E" w14:textId="77777777" w:rsidR="0067193A" w:rsidRDefault="0067193A" w:rsidP="0067193A">
      <w:pPr>
        <w:shd w:val="clear" w:color="auto" w:fill="FFFFFF"/>
        <w:spacing w:after="0" w:line="288" w:lineRule="auto"/>
        <w:jc w:val="both"/>
        <w:rPr>
          <w:rFonts w:ascii="Trebuchet MS" w:eastAsia="Trebuchet MS" w:hAnsi="Trebuchet MS" w:cs="Trebuchet MS"/>
        </w:rPr>
      </w:pPr>
      <w:r>
        <w:rPr>
          <w:rFonts w:ascii="Trebuchet MS" w:eastAsia="Trebuchet MS" w:hAnsi="Trebuchet MS" w:cs="Trebuchet MS"/>
        </w:rPr>
        <w:t xml:space="preserve">(b) </w:t>
      </w:r>
      <w:r>
        <w:rPr>
          <w:rFonts w:ascii="Arial" w:eastAsia="Arial" w:hAnsi="Arial" w:cs="Arial"/>
          <w:i/>
        </w:rPr>
        <w:t xml:space="preserve">Contestații. </w:t>
      </w:r>
      <w:r>
        <w:rPr>
          <w:rFonts w:ascii="Trebuchet MS" w:eastAsia="Trebuchet MS" w:hAnsi="Trebuchet MS" w:cs="Trebuchet MS"/>
        </w:rPr>
        <w:t>Acest club nu va contesta cluburi, popoare sau guverne și nu va transmite scrisori, discursuri sau planuri propuse pentru soluționarea unor probleme internaționale de natură politică.</w:t>
      </w:r>
    </w:p>
    <w:p w14:paraId="10892AF3" w14:textId="77777777" w:rsidR="0067193A" w:rsidRDefault="0067193A" w:rsidP="0067193A">
      <w:pPr>
        <w:shd w:val="clear" w:color="auto" w:fill="FFFFFF"/>
        <w:spacing w:after="0" w:line="288" w:lineRule="auto"/>
        <w:jc w:val="both"/>
        <w:rPr>
          <w:rFonts w:ascii="Trebuchet MS" w:eastAsia="Trebuchet MS" w:hAnsi="Trebuchet MS" w:cs="Trebuchet MS"/>
        </w:rPr>
      </w:pPr>
      <w:r>
        <w:rPr>
          <w:rFonts w:ascii="Arial" w:eastAsia="Arial" w:hAnsi="Arial" w:cs="Arial"/>
          <w:b/>
        </w:rPr>
        <w:t xml:space="preserve">Secțiunea 4 — </w:t>
      </w:r>
      <w:r>
        <w:rPr>
          <w:rFonts w:ascii="Arial" w:eastAsia="Arial" w:hAnsi="Arial" w:cs="Arial"/>
          <w:i/>
        </w:rPr>
        <w:t xml:space="preserve">Recunoașterea începuturilor Rotary. </w:t>
      </w:r>
      <w:r>
        <w:rPr>
          <w:rFonts w:ascii="Trebuchet MS" w:eastAsia="Trebuchet MS" w:hAnsi="Trebuchet MS" w:cs="Trebuchet MS"/>
        </w:rPr>
        <w:t>Săptămâna aniversării fondării Rotary, 23 februarie, este Săptămâna Mondială a Înțelegerii și a Păcii. În această săptămână, acest club va sărbători serviciul Rotary, va reflecta asupra realizărilor din trecut și se va concentra pe programe de pace, înțelegere și bunăvoință în comunitate și în întreaga lume.</w:t>
      </w:r>
    </w:p>
    <w:p w14:paraId="79415A94" w14:textId="77777777" w:rsidR="0067193A" w:rsidRDefault="0067193A" w:rsidP="0067193A">
      <w:pPr>
        <w:shd w:val="clear" w:color="auto" w:fill="FFFFFF"/>
        <w:spacing w:after="0" w:line="288" w:lineRule="auto"/>
        <w:jc w:val="both"/>
        <w:rPr>
          <w:rFonts w:ascii="Trebuchet MS" w:eastAsia="Trebuchet MS" w:hAnsi="Trebuchet MS" w:cs="Trebuchet MS"/>
          <w:b/>
        </w:rPr>
      </w:pPr>
      <w:r>
        <w:rPr>
          <w:rFonts w:ascii="Trebuchet MS" w:eastAsia="Trebuchet MS" w:hAnsi="Trebuchet MS" w:cs="Trebuchet MS"/>
          <w:b/>
        </w:rPr>
        <w:t>Articolul 1</w:t>
      </w:r>
      <w:r w:rsidR="002C470C">
        <w:rPr>
          <w:rFonts w:ascii="Trebuchet MS" w:eastAsia="Trebuchet MS" w:hAnsi="Trebuchet MS" w:cs="Trebuchet MS"/>
          <w:b/>
        </w:rPr>
        <w:t>6</w:t>
      </w:r>
      <w:r>
        <w:rPr>
          <w:rFonts w:ascii="Trebuchet MS" w:eastAsia="Trebuchet MS" w:hAnsi="Trebuchet MS" w:cs="Trebuchet MS"/>
          <w:b/>
        </w:rPr>
        <w:t xml:space="preserve"> Reviste Rotary</w:t>
      </w:r>
    </w:p>
    <w:p w14:paraId="5B3CE9B5" w14:textId="77777777" w:rsidR="0067193A" w:rsidRDefault="0067193A" w:rsidP="0067193A">
      <w:pPr>
        <w:shd w:val="clear" w:color="auto" w:fill="FFFFFF"/>
        <w:spacing w:after="0" w:line="288" w:lineRule="auto"/>
        <w:jc w:val="both"/>
        <w:rPr>
          <w:rFonts w:ascii="Trebuchet MS" w:eastAsia="Trebuchet MS" w:hAnsi="Trebuchet MS" w:cs="Trebuchet MS"/>
        </w:rPr>
      </w:pPr>
      <w:r>
        <w:rPr>
          <w:rFonts w:ascii="Arial" w:eastAsia="Arial" w:hAnsi="Arial" w:cs="Arial"/>
          <w:b/>
        </w:rPr>
        <w:t xml:space="preserve">Secțiunea 1 — </w:t>
      </w:r>
      <w:r>
        <w:rPr>
          <w:rFonts w:ascii="Trebuchet MS" w:eastAsia="Trebuchet MS" w:hAnsi="Trebuchet MS" w:cs="Trebuchet MS"/>
          <w:i/>
        </w:rPr>
        <w:t xml:space="preserve">Abonament obligatoriu. </w:t>
      </w:r>
      <w:r>
        <w:rPr>
          <w:rFonts w:ascii="Trebuchet MS" w:eastAsia="Trebuchet MS" w:hAnsi="Trebuchet MS" w:cs="Trebuchet MS"/>
        </w:rPr>
        <w:t xml:space="preserve">Cu excepția cazului în care acest club este scuzat de </w:t>
      </w:r>
      <w:r w:rsidR="002C470C">
        <w:rPr>
          <w:rFonts w:ascii="Trebuchet MS" w:eastAsia="Trebuchet MS" w:hAnsi="Trebuchet MS" w:cs="Trebuchet MS"/>
        </w:rPr>
        <w:t>Comitetul Director al</w:t>
      </w:r>
      <w:r>
        <w:rPr>
          <w:rFonts w:ascii="Trebuchet MS" w:eastAsia="Trebuchet MS" w:hAnsi="Trebuchet MS" w:cs="Trebuchet MS"/>
        </w:rPr>
        <w:t xml:space="preserve"> RI, fiecare membru se abonează la o revistă oficială. Doi rotarieni care locuiesc la aceeași adresă se pot abona la o singură revistă oficială. Taxa de abonament se plătește la datele stabilite de consiliu pentru plata contribuțiilor pe toată durata de membru al acestui club.</w:t>
      </w:r>
    </w:p>
    <w:p w14:paraId="4ADEAE07" w14:textId="0A975756" w:rsidR="0067193A" w:rsidRPr="002C470C" w:rsidRDefault="0067193A" w:rsidP="0067193A">
      <w:pPr>
        <w:shd w:val="clear" w:color="auto" w:fill="FFFFFF"/>
        <w:spacing w:after="0" w:line="288" w:lineRule="auto"/>
        <w:jc w:val="both"/>
        <w:rPr>
          <w:rFonts w:ascii="Trebuchet MS" w:eastAsia="Trebuchet MS" w:hAnsi="Trebuchet MS" w:cs="Trebuchet MS"/>
          <w:iCs/>
        </w:rPr>
      </w:pPr>
      <w:r>
        <w:rPr>
          <w:rFonts w:ascii="Arial" w:eastAsia="Arial" w:hAnsi="Arial" w:cs="Arial"/>
          <w:b/>
        </w:rPr>
        <w:t xml:space="preserve">Secțiunea 2 — </w:t>
      </w:r>
      <w:r>
        <w:rPr>
          <w:rFonts w:ascii="Trebuchet MS" w:eastAsia="Trebuchet MS" w:hAnsi="Trebuchet MS" w:cs="Trebuchet MS"/>
          <w:i/>
        </w:rPr>
        <w:t xml:space="preserve">Plata abonamentelor. </w:t>
      </w:r>
      <w:r w:rsidRPr="002C470C">
        <w:rPr>
          <w:rFonts w:ascii="Trebuchet MS" w:eastAsia="Trebuchet MS" w:hAnsi="Trebuchet MS" w:cs="Trebuchet MS"/>
          <w:iCs/>
        </w:rPr>
        <w:t xml:space="preserve">Taxa de abonament este încasată de către acest club de la fiecare membru în avans și remisă la RI sau la biroul unei publicații regionale, așa cum este stabilit de </w:t>
      </w:r>
      <w:r w:rsidR="00736F0F">
        <w:rPr>
          <w:rFonts w:ascii="Trebuchet MS" w:eastAsia="Trebuchet MS" w:hAnsi="Trebuchet MS" w:cs="Trebuchet MS"/>
          <w:iCs/>
        </w:rPr>
        <w:t>Comitetul Director al</w:t>
      </w:r>
      <w:r w:rsidRPr="002C470C">
        <w:rPr>
          <w:rFonts w:ascii="Trebuchet MS" w:eastAsia="Trebuchet MS" w:hAnsi="Trebuchet MS" w:cs="Trebuchet MS"/>
          <w:iCs/>
        </w:rPr>
        <w:t xml:space="preserve"> RI.</w:t>
      </w:r>
    </w:p>
    <w:p w14:paraId="5BC72440" w14:textId="00D8DCAA" w:rsidR="0067193A" w:rsidRDefault="0067193A" w:rsidP="0067193A">
      <w:pPr>
        <w:shd w:val="clear" w:color="auto" w:fill="FFFFFF"/>
        <w:spacing w:after="0" w:line="288" w:lineRule="auto"/>
        <w:jc w:val="both"/>
        <w:rPr>
          <w:rFonts w:ascii="Trebuchet MS" w:eastAsia="Trebuchet MS" w:hAnsi="Trebuchet MS" w:cs="Trebuchet MS"/>
          <w:b/>
        </w:rPr>
      </w:pPr>
      <w:r>
        <w:rPr>
          <w:rFonts w:ascii="Arial" w:eastAsia="Arial" w:hAnsi="Arial" w:cs="Arial"/>
          <w:b/>
        </w:rPr>
        <w:t>Articolul 1</w:t>
      </w:r>
      <w:r w:rsidR="002C470C">
        <w:rPr>
          <w:rFonts w:ascii="Arial" w:eastAsia="Arial" w:hAnsi="Arial" w:cs="Arial"/>
          <w:b/>
        </w:rPr>
        <w:t>7</w:t>
      </w:r>
      <w:r>
        <w:rPr>
          <w:rFonts w:ascii="Arial" w:eastAsia="Arial" w:hAnsi="Arial" w:cs="Arial"/>
          <w:b/>
        </w:rPr>
        <w:t xml:space="preserve"> Acceptarea obiect</w:t>
      </w:r>
      <w:r w:rsidR="003E16AA">
        <w:rPr>
          <w:rFonts w:ascii="Arial" w:eastAsia="Arial" w:hAnsi="Arial" w:cs="Arial"/>
          <w:b/>
        </w:rPr>
        <w:t>ivului</w:t>
      </w:r>
      <w:r>
        <w:rPr>
          <w:rFonts w:ascii="Arial" w:eastAsia="Arial" w:hAnsi="Arial" w:cs="Arial"/>
          <w:b/>
        </w:rPr>
        <w:t xml:space="preserve"> și respectarea </w:t>
      </w:r>
      <w:r w:rsidR="003E16AA">
        <w:rPr>
          <w:rFonts w:ascii="Arial" w:eastAsia="Arial" w:hAnsi="Arial" w:cs="Arial"/>
          <w:b/>
        </w:rPr>
        <w:t>Actului Constitutiv</w:t>
      </w:r>
      <w:r>
        <w:rPr>
          <w:rFonts w:ascii="Arial" w:eastAsia="Arial" w:hAnsi="Arial" w:cs="Arial"/>
          <w:b/>
        </w:rPr>
        <w:t xml:space="preserve"> și a </w:t>
      </w:r>
      <w:r w:rsidR="00FA4458">
        <w:rPr>
          <w:rFonts w:ascii="Arial" w:eastAsia="Arial" w:hAnsi="Arial" w:cs="Arial"/>
          <w:b/>
        </w:rPr>
        <w:t>S</w:t>
      </w:r>
      <w:r>
        <w:rPr>
          <w:rFonts w:ascii="Arial" w:eastAsia="Arial" w:hAnsi="Arial" w:cs="Arial"/>
          <w:b/>
        </w:rPr>
        <w:t>tatutului</w:t>
      </w:r>
      <w:r w:rsidR="00FA4458">
        <w:rPr>
          <w:rFonts w:ascii="Arial" w:eastAsia="Arial" w:hAnsi="Arial" w:cs="Arial"/>
          <w:b/>
        </w:rPr>
        <w:t xml:space="preserve"> </w:t>
      </w:r>
    </w:p>
    <w:p w14:paraId="01C67FB3" w14:textId="7BB72543" w:rsidR="0067193A" w:rsidRDefault="0067193A" w:rsidP="0067193A">
      <w:pPr>
        <w:shd w:val="clear" w:color="auto" w:fill="FFFFFF"/>
        <w:spacing w:after="0" w:line="288" w:lineRule="auto"/>
        <w:jc w:val="both"/>
        <w:rPr>
          <w:rFonts w:ascii="Trebuchet MS" w:eastAsia="Trebuchet MS" w:hAnsi="Trebuchet MS" w:cs="Trebuchet MS"/>
        </w:rPr>
      </w:pPr>
      <w:r>
        <w:rPr>
          <w:rFonts w:ascii="Trebuchet MS" w:eastAsia="Trebuchet MS" w:hAnsi="Trebuchet MS" w:cs="Trebuchet MS"/>
        </w:rPr>
        <w:t>Plătind cotizați</w:t>
      </w:r>
      <w:r w:rsidR="00FA4458">
        <w:rPr>
          <w:rFonts w:ascii="Trebuchet MS" w:eastAsia="Trebuchet MS" w:hAnsi="Trebuchet MS" w:cs="Trebuchet MS"/>
        </w:rPr>
        <w:t>a</w:t>
      </w:r>
      <w:r>
        <w:rPr>
          <w:rFonts w:ascii="Trebuchet MS" w:eastAsia="Trebuchet MS" w:hAnsi="Trebuchet MS" w:cs="Trebuchet MS"/>
        </w:rPr>
        <w:t>, un membru acceptă principiile Rotary</w:t>
      </w:r>
      <w:r w:rsidR="00736F0F">
        <w:rPr>
          <w:rFonts w:ascii="Trebuchet MS" w:eastAsia="Trebuchet MS" w:hAnsi="Trebuchet MS" w:cs="Trebuchet MS"/>
        </w:rPr>
        <w:t xml:space="preserve"> International</w:t>
      </w:r>
      <w:r>
        <w:rPr>
          <w:rFonts w:ascii="Trebuchet MS" w:eastAsia="Trebuchet MS" w:hAnsi="Trebuchet MS" w:cs="Trebuchet MS"/>
        </w:rPr>
        <w:t xml:space="preserve"> exprimate în obiect</w:t>
      </w:r>
      <w:r w:rsidR="003E16AA">
        <w:rPr>
          <w:rFonts w:ascii="Trebuchet MS" w:eastAsia="Trebuchet MS" w:hAnsi="Trebuchet MS" w:cs="Trebuchet MS"/>
        </w:rPr>
        <w:t>ivul sau (Art.6)</w:t>
      </w:r>
      <w:r>
        <w:rPr>
          <w:rFonts w:ascii="Trebuchet MS" w:eastAsia="Trebuchet MS" w:hAnsi="Trebuchet MS" w:cs="Trebuchet MS"/>
        </w:rPr>
        <w:t xml:space="preserve"> său și este de acord să respecte</w:t>
      </w:r>
      <w:r w:rsidR="00826ECA">
        <w:rPr>
          <w:rFonts w:ascii="Trebuchet MS" w:eastAsia="Trebuchet MS" w:hAnsi="Trebuchet MS" w:cs="Trebuchet MS"/>
        </w:rPr>
        <w:t xml:space="preserve"> si sa-si asume obligatiile prevazute in</w:t>
      </w:r>
      <w:r>
        <w:rPr>
          <w:rFonts w:ascii="Trebuchet MS" w:eastAsia="Trebuchet MS" w:hAnsi="Trebuchet MS" w:cs="Trebuchet MS"/>
        </w:rPr>
        <w:t xml:space="preserve"> </w:t>
      </w:r>
      <w:r w:rsidR="003E16AA">
        <w:rPr>
          <w:rFonts w:ascii="Trebuchet MS" w:eastAsia="Trebuchet MS" w:hAnsi="Trebuchet MS" w:cs="Trebuchet MS"/>
        </w:rPr>
        <w:t>actul</w:t>
      </w:r>
      <w:r>
        <w:rPr>
          <w:rFonts w:ascii="Trebuchet MS" w:eastAsia="Trebuchet MS" w:hAnsi="Trebuchet MS" w:cs="Trebuchet MS"/>
        </w:rPr>
        <w:t xml:space="preserve"> constitu</w:t>
      </w:r>
      <w:r w:rsidR="003E16AA">
        <w:rPr>
          <w:rFonts w:ascii="Trebuchet MS" w:eastAsia="Trebuchet MS" w:hAnsi="Trebuchet MS" w:cs="Trebuchet MS"/>
        </w:rPr>
        <w:t>tiv</w:t>
      </w:r>
      <w:r>
        <w:rPr>
          <w:rFonts w:ascii="Trebuchet MS" w:eastAsia="Trebuchet MS" w:hAnsi="Trebuchet MS" w:cs="Trebuchet MS"/>
        </w:rPr>
        <w:t xml:space="preserve"> și statutul clubului. Numai în aceste condiții, un membru are dreptul la privilegiile acestui club. Fiecare membru este </w:t>
      </w:r>
      <w:r w:rsidR="00826ECA">
        <w:rPr>
          <w:rFonts w:ascii="Trebuchet MS" w:eastAsia="Trebuchet MS" w:hAnsi="Trebuchet MS" w:cs="Trebuchet MS"/>
        </w:rPr>
        <w:t>obligat sa respecte prevederile</w:t>
      </w:r>
      <w:r>
        <w:rPr>
          <w:rFonts w:ascii="Trebuchet MS" w:eastAsia="Trebuchet MS" w:hAnsi="Trebuchet MS" w:cs="Trebuchet MS"/>
        </w:rPr>
        <w:t xml:space="preserve"> </w:t>
      </w:r>
      <w:r w:rsidR="002C470C">
        <w:rPr>
          <w:rFonts w:ascii="Trebuchet MS" w:eastAsia="Trebuchet MS" w:hAnsi="Trebuchet MS" w:cs="Trebuchet MS"/>
        </w:rPr>
        <w:t xml:space="preserve">actului </w:t>
      </w:r>
      <w:r>
        <w:rPr>
          <w:rFonts w:ascii="Trebuchet MS" w:eastAsia="Trebuchet MS" w:hAnsi="Trebuchet MS" w:cs="Trebuchet MS"/>
        </w:rPr>
        <w:t>constitu</w:t>
      </w:r>
      <w:r w:rsidR="002C470C">
        <w:rPr>
          <w:rFonts w:ascii="Trebuchet MS" w:eastAsia="Trebuchet MS" w:hAnsi="Trebuchet MS" w:cs="Trebuchet MS"/>
        </w:rPr>
        <w:t>tiv</w:t>
      </w:r>
      <w:r>
        <w:rPr>
          <w:rFonts w:ascii="Trebuchet MS" w:eastAsia="Trebuchet MS" w:hAnsi="Trebuchet MS" w:cs="Trebuchet MS"/>
        </w:rPr>
        <w:t xml:space="preserve"> și </w:t>
      </w:r>
      <w:r w:rsidR="00826ECA">
        <w:rPr>
          <w:rFonts w:ascii="Trebuchet MS" w:eastAsia="Trebuchet MS" w:hAnsi="Trebuchet MS" w:cs="Trebuchet MS"/>
        </w:rPr>
        <w:t xml:space="preserve">ale </w:t>
      </w:r>
      <w:r>
        <w:rPr>
          <w:rFonts w:ascii="Trebuchet MS" w:eastAsia="Trebuchet MS" w:hAnsi="Trebuchet MS" w:cs="Trebuchet MS"/>
        </w:rPr>
        <w:t>statutului clubului, indiferent dacă acesta a primit sau nu copii ale acestora.</w:t>
      </w:r>
    </w:p>
    <w:p w14:paraId="371D9E57" w14:textId="77777777" w:rsidR="0067193A" w:rsidRDefault="0067193A" w:rsidP="0067193A">
      <w:pPr>
        <w:shd w:val="clear" w:color="auto" w:fill="FFFFFF"/>
        <w:spacing w:after="0" w:line="288" w:lineRule="auto"/>
        <w:jc w:val="both"/>
        <w:rPr>
          <w:rFonts w:ascii="Trebuchet MS" w:eastAsia="Trebuchet MS" w:hAnsi="Trebuchet MS" w:cs="Trebuchet MS"/>
          <w:b/>
        </w:rPr>
      </w:pPr>
      <w:r>
        <w:rPr>
          <w:rFonts w:ascii="Arial" w:eastAsia="Arial" w:hAnsi="Arial" w:cs="Arial"/>
          <w:b/>
        </w:rPr>
        <w:t>Articolul 1</w:t>
      </w:r>
      <w:r w:rsidR="002C470C">
        <w:rPr>
          <w:rFonts w:ascii="Arial" w:eastAsia="Arial" w:hAnsi="Arial" w:cs="Arial"/>
          <w:b/>
        </w:rPr>
        <w:t>8</w:t>
      </w:r>
      <w:r>
        <w:rPr>
          <w:rFonts w:ascii="Arial" w:eastAsia="Arial" w:hAnsi="Arial" w:cs="Arial"/>
          <w:b/>
        </w:rPr>
        <w:t xml:space="preserve"> Arbitrare și mediere</w:t>
      </w:r>
    </w:p>
    <w:p w14:paraId="06503ED0" w14:textId="77777777" w:rsidR="0067193A" w:rsidRDefault="0067193A" w:rsidP="0067193A">
      <w:pPr>
        <w:shd w:val="clear" w:color="auto" w:fill="FFFFFF"/>
        <w:spacing w:after="0" w:line="288" w:lineRule="auto"/>
        <w:jc w:val="both"/>
        <w:rPr>
          <w:rFonts w:ascii="Trebuchet MS" w:eastAsia="Trebuchet MS" w:hAnsi="Trebuchet MS" w:cs="Trebuchet MS"/>
        </w:rPr>
      </w:pPr>
      <w:r>
        <w:rPr>
          <w:rFonts w:ascii="Arial" w:eastAsia="Arial" w:hAnsi="Arial" w:cs="Arial"/>
          <w:b/>
        </w:rPr>
        <w:t xml:space="preserve">Secțiunea 1 — </w:t>
      </w:r>
      <w:r>
        <w:rPr>
          <w:rFonts w:ascii="Trebuchet MS" w:eastAsia="Trebuchet MS" w:hAnsi="Trebuchet MS" w:cs="Trebuchet MS"/>
          <w:i/>
        </w:rPr>
        <w:t xml:space="preserve">Dispute. </w:t>
      </w:r>
      <w:r>
        <w:rPr>
          <w:rFonts w:ascii="Trebuchet MS" w:eastAsia="Trebuchet MS" w:hAnsi="Trebuchet MS" w:cs="Trebuchet MS"/>
        </w:rPr>
        <w:t>Orice litigiu între orice membru actual sau fost al acestui club</w:t>
      </w:r>
      <w:r w:rsidR="0068343C">
        <w:rPr>
          <w:rFonts w:ascii="Trebuchet MS" w:eastAsia="Trebuchet MS" w:hAnsi="Trebuchet MS" w:cs="Trebuchet MS"/>
        </w:rPr>
        <w:t xml:space="preserve"> indreptat impotriva clubului</w:t>
      </w:r>
      <w:r>
        <w:rPr>
          <w:rFonts w:ascii="Trebuchet MS" w:eastAsia="Trebuchet MS" w:hAnsi="Trebuchet MS" w:cs="Trebuchet MS"/>
        </w:rPr>
        <w:t xml:space="preserve">, </w:t>
      </w:r>
      <w:r w:rsidR="0068343C">
        <w:rPr>
          <w:rFonts w:ascii="Trebuchet MS" w:eastAsia="Trebuchet MS" w:hAnsi="Trebuchet MS" w:cs="Trebuchet MS"/>
        </w:rPr>
        <w:t xml:space="preserve">a </w:t>
      </w:r>
      <w:r>
        <w:rPr>
          <w:rFonts w:ascii="Trebuchet MS" w:eastAsia="Trebuchet MS" w:hAnsi="Trebuchet MS" w:cs="Trebuchet MS"/>
        </w:rPr>
        <w:t>oric</w:t>
      </w:r>
      <w:r w:rsidR="0068343C">
        <w:rPr>
          <w:rFonts w:ascii="Trebuchet MS" w:eastAsia="Trebuchet MS" w:hAnsi="Trebuchet MS" w:cs="Trebuchet MS"/>
        </w:rPr>
        <w:t>arui</w:t>
      </w:r>
      <w:r>
        <w:rPr>
          <w:rFonts w:ascii="Trebuchet MS" w:eastAsia="Trebuchet MS" w:hAnsi="Trebuchet MS" w:cs="Trebuchet MS"/>
        </w:rPr>
        <w:t xml:space="preserve"> ofițer de club sau </w:t>
      </w:r>
      <w:r w:rsidR="0068343C">
        <w:rPr>
          <w:rFonts w:ascii="Trebuchet MS" w:eastAsia="Trebuchet MS" w:hAnsi="Trebuchet MS" w:cs="Trebuchet MS"/>
        </w:rPr>
        <w:t>Comitet</w:t>
      </w:r>
      <w:r>
        <w:rPr>
          <w:rFonts w:ascii="Trebuchet MS" w:eastAsia="Trebuchet MS" w:hAnsi="Trebuchet MS" w:cs="Trebuchet MS"/>
        </w:rPr>
        <w:t xml:space="preserve">, cu excepția unei decizii a </w:t>
      </w:r>
      <w:r w:rsidR="002C470C">
        <w:rPr>
          <w:rFonts w:ascii="Trebuchet MS" w:eastAsia="Trebuchet MS" w:hAnsi="Trebuchet MS" w:cs="Trebuchet MS"/>
        </w:rPr>
        <w:t>Comitetului</w:t>
      </w:r>
      <w:r>
        <w:rPr>
          <w:rFonts w:ascii="Trebuchet MS" w:eastAsia="Trebuchet MS" w:hAnsi="Trebuchet MS" w:cs="Trebuchet MS"/>
        </w:rPr>
        <w:t>, va fi soluționat, la cerere</w:t>
      </w:r>
      <w:r w:rsidR="0068343C">
        <w:rPr>
          <w:rFonts w:ascii="Trebuchet MS" w:eastAsia="Trebuchet MS" w:hAnsi="Trebuchet MS" w:cs="Trebuchet MS"/>
        </w:rPr>
        <w:t>a adresata</w:t>
      </w:r>
      <w:r>
        <w:rPr>
          <w:rFonts w:ascii="Trebuchet MS" w:eastAsia="Trebuchet MS" w:hAnsi="Trebuchet MS" w:cs="Trebuchet MS"/>
        </w:rPr>
        <w:t xml:space="preserve"> secretarului de către orice disputant, fie prin mediere, fie prin arbitrare.</w:t>
      </w:r>
    </w:p>
    <w:p w14:paraId="4F865574" w14:textId="77777777" w:rsidR="0067193A" w:rsidRDefault="0067193A" w:rsidP="0067193A">
      <w:pPr>
        <w:shd w:val="clear" w:color="auto" w:fill="FFFFFF"/>
        <w:spacing w:after="0" w:line="288" w:lineRule="auto"/>
        <w:jc w:val="both"/>
        <w:rPr>
          <w:rFonts w:ascii="Trebuchet MS" w:eastAsia="Trebuchet MS" w:hAnsi="Trebuchet MS" w:cs="Trebuchet MS"/>
        </w:rPr>
      </w:pPr>
      <w:r>
        <w:rPr>
          <w:rFonts w:ascii="Arial" w:eastAsia="Arial" w:hAnsi="Arial" w:cs="Arial"/>
          <w:b/>
        </w:rPr>
        <w:t xml:space="preserve">Secțiunea 2 — </w:t>
      </w:r>
      <w:r>
        <w:rPr>
          <w:rFonts w:ascii="Trebuchet MS" w:eastAsia="Trebuchet MS" w:hAnsi="Trebuchet MS" w:cs="Trebuchet MS"/>
          <w:i/>
        </w:rPr>
        <w:t xml:space="preserve">Data pentru mediere sau arbitrare. </w:t>
      </w:r>
      <w:r>
        <w:rPr>
          <w:rFonts w:ascii="Trebuchet MS" w:eastAsia="Trebuchet MS" w:hAnsi="Trebuchet MS" w:cs="Trebuchet MS"/>
        </w:rPr>
        <w:t xml:space="preserve">În termen de 21 de zile de la primirea cererii, </w:t>
      </w:r>
      <w:r w:rsidR="0068343C">
        <w:rPr>
          <w:rFonts w:ascii="Trebuchet MS" w:eastAsia="Trebuchet MS" w:hAnsi="Trebuchet MS" w:cs="Trebuchet MS"/>
        </w:rPr>
        <w:t>Comitetul</w:t>
      </w:r>
      <w:r>
        <w:rPr>
          <w:rFonts w:ascii="Trebuchet MS" w:eastAsia="Trebuchet MS" w:hAnsi="Trebuchet MS" w:cs="Trebuchet MS"/>
        </w:rPr>
        <w:t>, în consultare cu disputanții, stabilește o dată pentru mediere sau arbitrare.</w:t>
      </w:r>
    </w:p>
    <w:p w14:paraId="6F891D34" w14:textId="77777777" w:rsidR="0067193A" w:rsidRDefault="0067193A" w:rsidP="0067193A">
      <w:pPr>
        <w:shd w:val="clear" w:color="auto" w:fill="FFFFFF"/>
        <w:spacing w:after="0" w:line="288" w:lineRule="auto"/>
        <w:jc w:val="both"/>
        <w:rPr>
          <w:rFonts w:ascii="Trebuchet MS" w:eastAsia="Trebuchet MS" w:hAnsi="Trebuchet MS" w:cs="Trebuchet MS"/>
        </w:rPr>
      </w:pPr>
      <w:r>
        <w:rPr>
          <w:rFonts w:ascii="Arial" w:eastAsia="Arial" w:hAnsi="Arial" w:cs="Arial"/>
          <w:b/>
        </w:rPr>
        <w:t xml:space="preserve">Secțiunea 3 — </w:t>
      </w:r>
      <w:r>
        <w:rPr>
          <w:rFonts w:ascii="Trebuchet MS" w:eastAsia="Trebuchet MS" w:hAnsi="Trebuchet MS" w:cs="Trebuchet MS"/>
          <w:i/>
        </w:rPr>
        <w:t xml:space="preserve">Mediere. </w:t>
      </w:r>
      <w:r>
        <w:rPr>
          <w:rFonts w:ascii="Trebuchet MS" w:eastAsia="Trebuchet MS" w:hAnsi="Trebuchet MS" w:cs="Trebuchet MS"/>
        </w:rPr>
        <w:t>Procedura pentru mediere trebuie să fie:</w:t>
      </w:r>
    </w:p>
    <w:p w14:paraId="7A323A77" w14:textId="77777777" w:rsidR="0067193A" w:rsidRDefault="0067193A" w:rsidP="0067193A">
      <w:pPr>
        <w:shd w:val="clear" w:color="auto" w:fill="FFFFFF"/>
        <w:spacing w:after="0" w:line="288" w:lineRule="auto"/>
        <w:jc w:val="both"/>
        <w:rPr>
          <w:rFonts w:ascii="Trebuchet MS" w:eastAsia="Trebuchet MS" w:hAnsi="Trebuchet MS" w:cs="Trebuchet MS"/>
        </w:rPr>
      </w:pPr>
      <w:r>
        <w:rPr>
          <w:rFonts w:ascii="Trebuchet MS" w:eastAsia="Trebuchet MS" w:hAnsi="Trebuchet MS" w:cs="Trebuchet MS"/>
        </w:rPr>
        <w:t xml:space="preserve">(a) recunoscută de o autoritate competentă cu jurisdicție națională sau </w:t>
      </w:r>
      <w:r w:rsidR="0068343C">
        <w:rPr>
          <w:rFonts w:ascii="Trebuchet MS" w:eastAsia="Trebuchet MS" w:hAnsi="Trebuchet MS" w:cs="Trebuchet MS"/>
        </w:rPr>
        <w:t>locala</w:t>
      </w:r>
      <w:r>
        <w:rPr>
          <w:rFonts w:ascii="Trebuchet MS" w:eastAsia="Trebuchet MS" w:hAnsi="Trebuchet MS" w:cs="Trebuchet MS"/>
        </w:rPr>
        <w:t>; sau</w:t>
      </w:r>
    </w:p>
    <w:p w14:paraId="73F9DAB1" w14:textId="77777777" w:rsidR="0067193A" w:rsidRDefault="0067193A" w:rsidP="0067193A">
      <w:pPr>
        <w:shd w:val="clear" w:color="auto" w:fill="FFFFFF"/>
        <w:spacing w:after="0" w:line="288" w:lineRule="auto"/>
        <w:jc w:val="both"/>
        <w:rPr>
          <w:rFonts w:ascii="Trebuchet MS" w:eastAsia="Trebuchet MS" w:hAnsi="Trebuchet MS" w:cs="Trebuchet MS"/>
        </w:rPr>
      </w:pPr>
      <w:r>
        <w:rPr>
          <w:rFonts w:ascii="Trebuchet MS" w:eastAsia="Trebuchet MS" w:hAnsi="Trebuchet MS" w:cs="Trebuchet MS"/>
        </w:rPr>
        <w:t>(b) recomandată de un organism profesional competent a cărui expertiză recunoscută acoperă soluționarea alternativă a litigiilor; sau</w:t>
      </w:r>
    </w:p>
    <w:p w14:paraId="5347B50E" w14:textId="77777777" w:rsidR="0067193A" w:rsidRDefault="0067193A" w:rsidP="0067193A">
      <w:pPr>
        <w:shd w:val="clear" w:color="auto" w:fill="FFFFFF"/>
        <w:spacing w:after="0" w:line="288" w:lineRule="auto"/>
        <w:jc w:val="both"/>
        <w:rPr>
          <w:rFonts w:ascii="Trebuchet MS" w:eastAsia="Trebuchet MS" w:hAnsi="Trebuchet MS" w:cs="Trebuchet MS"/>
        </w:rPr>
      </w:pPr>
      <w:r>
        <w:rPr>
          <w:rFonts w:ascii="Trebuchet MS" w:eastAsia="Trebuchet MS" w:hAnsi="Trebuchet MS" w:cs="Trebuchet MS"/>
        </w:rPr>
        <w:t xml:space="preserve">(c) recomandată în orientările determinate de </w:t>
      </w:r>
      <w:r w:rsidR="0068343C">
        <w:rPr>
          <w:rFonts w:ascii="Trebuchet MS" w:eastAsia="Trebuchet MS" w:hAnsi="Trebuchet MS" w:cs="Trebuchet MS"/>
        </w:rPr>
        <w:t>Comitetul Directorilor al</w:t>
      </w:r>
      <w:r>
        <w:rPr>
          <w:rFonts w:ascii="Trebuchet MS" w:eastAsia="Trebuchet MS" w:hAnsi="Trebuchet MS" w:cs="Trebuchet MS"/>
        </w:rPr>
        <w:t xml:space="preserve"> RI sau de </w:t>
      </w:r>
      <w:r w:rsidR="0068343C">
        <w:rPr>
          <w:rFonts w:ascii="Trebuchet MS" w:eastAsia="Trebuchet MS" w:hAnsi="Trebuchet MS" w:cs="Trebuchet MS"/>
        </w:rPr>
        <w:t>Comitetul Fundatiei Rotary International</w:t>
      </w:r>
      <w:r>
        <w:rPr>
          <w:rFonts w:ascii="Trebuchet MS" w:eastAsia="Trebuchet MS" w:hAnsi="Trebuchet MS" w:cs="Trebuchet MS"/>
        </w:rPr>
        <w:t xml:space="preserve">. </w:t>
      </w:r>
    </w:p>
    <w:p w14:paraId="00F9C490" w14:textId="77777777" w:rsidR="0067193A" w:rsidRDefault="0067193A" w:rsidP="0067193A">
      <w:pPr>
        <w:shd w:val="clear" w:color="auto" w:fill="FFFFFF"/>
        <w:spacing w:after="0" w:line="288" w:lineRule="auto"/>
        <w:jc w:val="both"/>
        <w:rPr>
          <w:rFonts w:ascii="Trebuchet MS" w:eastAsia="Trebuchet MS" w:hAnsi="Trebuchet MS" w:cs="Trebuchet MS"/>
        </w:rPr>
      </w:pPr>
      <w:r>
        <w:rPr>
          <w:rFonts w:ascii="Trebuchet MS" w:eastAsia="Trebuchet MS" w:hAnsi="Trebuchet MS" w:cs="Trebuchet MS"/>
        </w:rPr>
        <w:lastRenderedPageBreak/>
        <w:t>Doar rotarienii pot fi mediatori. Clubul poate cere guvernatorului sau reprezentantului guvernatorului să numească un mediator cu abilități și experiență de mediere adecvate.</w:t>
      </w:r>
    </w:p>
    <w:p w14:paraId="08F68010" w14:textId="5E9C83C4" w:rsidR="0067193A" w:rsidRDefault="0067193A" w:rsidP="0067193A">
      <w:pPr>
        <w:shd w:val="clear" w:color="auto" w:fill="FFFFFF"/>
        <w:spacing w:after="0" w:line="288" w:lineRule="auto"/>
        <w:jc w:val="both"/>
        <w:rPr>
          <w:rFonts w:ascii="Trebuchet MS" w:eastAsia="Trebuchet MS" w:hAnsi="Trebuchet MS" w:cs="Trebuchet MS"/>
        </w:rPr>
      </w:pPr>
      <w:r>
        <w:rPr>
          <w:rFonts w:ascii="Trebuchet MS" w:eastAsia="Trebuchet MS" w:hAnsi="Trebuchet MS" w:cs="Trebuchet MS"/>
        </w:rPr>
        <w:t xml:space="preserve">(a) </w:t>
      </w:r>
      <w:r>
        <w:rPr>
          <w:rFonts w:ascii="Trebuchet MS" w:eastAsia="Trebuchet MS" w:hAnsi="Trebuchet MS" w:cs="Trebuchet MS"/>
          <w:i/>
        </w:rPr>
        <w:t xml:space="preserve">Rezultatele medierii </w:t>
      </w:r>
      <w:r>
        <w:rPr>
          <w:rFonts w:ascii="Trebuchet MS" w:eastAsia="Trebuchet MS" w:hAnsi="Trebuchet MS" w:cs="Trebuchet MS"/>
        </w:rPr>
        <w:t xml:space="preserve">Rezultatele sau deciziile convenite de către disputanți, după mediere, se înregistrează și se dau copii fiecărei părți, mediatorului sau mediatorilor și </w:t>
      </w:r>
      <w:r w:rsidR="0068343C">
        <w:rPr>
          <w:rFonts w:ascii="Trebuchet MS" w:eastAsia="Trebuchet MS" w:hAnsi="Trebuchet MS" w:cs="Trebuchet MS"/>
        </w:rPr>
        <w:t>Comitetului</w:t>
      </w:r>
      <w:r>
        <w:rPr>
          <w:rFonts w:ascii="Trebuchet MS" w:eastAsia="Trebuchet MS" w:hAnsi="Trebuchet MS" w:cs="Trebuchet MS"/>
        </w:rPr>
        <w:t>. Pentru informarea clubului, va fi pregătită o declarație sumară accepta</w:t>
      </w:r>
      <w:r w:rsidR="004A68F2">
        <w:rPr>
          <w:rFonts w:ascii="Trebuchet MS" w:eastAsia="Trebuchet MS" w:hAnsi="Trebuchet MS" w:cs="Trebuchet MS"/>
        </w:rPr>
        <w:t>ta de parti</w:t>
      </w:r>
      <w:r>
        <w:rPr>
          <w:rFonts w:ascii="Trebuchet MS" w:eastAsia="Trebuchet MS" w:hAnsi="Trebuchet MS" w:cs="Trebuchet MS"/>
        </w:rPr>
        <w:t xml:space="preserve"> părți. Orice disputant, prin </w:t>
      </w:r>
      <w:r w:rsidR="00826ECA">
        <w:rPr>
          <w:rFonts w:ascii="Trebuchet MS" w:eastAsia="Trebuchet MS" w:hAnsi="Trebuchet MS" w:cs="Trebuchet MS"/>
        </w:rPr>
        <w:t xml:space="preserve">intermediul </w:t>
      </w:r>
      <w:r>
        <w:rPr>
          <w:rFonts w:ascii="Trebuchet MS" w:eastAsia="Trebuchet MS" w:hAnsi="Trebuchet MS" w:cs="Trebuchet MS"/>
        </w:rPr>
        <w:t>președinte</w:t>
      </w:r>
      <w:r w:rsidR="00826ECA">
        <w:rPr>
          <w:rFonts w:ascii="Trebuchet MS" w:eastAsia="Trebuchet MS" w:hAnsi="Trebuchet MS" w:cs="Trebuchet MS"/>
        </w:rPr>
        <w:t>lui</w:t>
      </w:r>
      <w:r>
        <w:rPr>
          <w:rFonts w:ascii="Trebuchet MS" w:eastAsia="Trebuchet MS" w:hAnsi="Trebuchet MS" w:cs="Trebuchet MS"/>
        </w:rPr>
        <w:t xml:space="preserve"> sau secretar</w:t>
      </w:r>
      <w:r w:rsidR="00826ECA">
        <w:rPr>
          <w:rFonts w:ascii="Trebuchet MS" w:eastAsia="Trebuchet MS" w:hAnsi="Trebuchet MS" w:cs="Trebuchet MS"/>
        </w:rPr>
        <w:t>ului</w:t>
      </w:r>
      <w:r>
        <w:rPr>
          <w:rFonts w:ascii="Trebuchet MS" w:eastAsia="Trebuchet MS" w:hAnsi="Trebuchet MS" w:cs="Trebuchet MS"/>
        </w:rPr>
        <w:t>, poate solicită o mediere suplimentară dacă o parte s-a retras</w:t>
      </w:r>
      <w:r w:rsidR="004A68F2">
        <w:rPr>
          <w:rFonts w:ascii="Trebuchet MS" w:eastAsia="Trebuchet MS" w:hAnsi="Trebuchet MS" w:cs="Trebuchet MS"/>
        </w:rPr>
        <w:t xml:space="preserve"> semnificativ</w:t>
      </w:r>
      <w:r>
        <w:rPr>
          <w:rFonts w:ascii="Trebuchet MS" w:eastAsia="Trebuchet MS" w:hAnsi="Trebuchet MS" w:cs="Trebuchet MS"/>
        </w:rPr>
        <w:t xml:space="preserve"> din funcția de mediere.</w:t>
      </w:r>
    </w:p>
    <w:p w14:paraId="739B9EAE" w14:textId="77777777" w:rsidR="0067193A" w:rsidRDefault="0067193A" w:rsidP="0067193A">
      <w:pPr>
        <w:shd w:val="clear" w:color="auto" w:fill="FFFFFF"/>
        <w:spacing w:after="0" w:line="288" w:lineRule="auto"/>
        <w:jc w:val="both"/>
        <w:rPr>
          <w:rFonts w:ascii="Trebuchet MS" w:eastAsia="Trebuchet MS" w:hAnsi="Trebuchet MS" w:cs="Trebuchet MS"/>
        </w:rPr>
      </w:pPr>
      <w:r>
        <w:rPr>
          <w:rFonts w:ascii="Trebuchet MS" w:eastAsia="Trebuchet MS" w:hAnsi="Trebuchet MS" w:cs="Trebuchet MS"/>
        </w:rPr>
        <w:t xml:space="preserve">(b) </w:t>
      </w:r>
      <w:r>
        <w:rPr>
          <w:rFonts w:ascii="Trebuchet MS" w:eastAsia="Trebuchet MS" w:hAnsi="Trebuchet MS" w:cs="Trebuchet MS"/>
          <w:i/>
        </w:rPr>
        <w:t xml:space="preserve">Mediere nereușită. </w:t>
      </w:r>
      <w:r>
        <w:rPr>
          <w:rFonts w:ascii="Trebuchet MS" w:eastAsia="Trebuchet MS" w:hAnsi="Trebuchet MS" w:cs="Trebuchet MS"/>
        </w:rPr>
        <w:t>Dacă medierea este solicitată, dar nu reușește, orice contestator poate solicita arbitrarea, astfel cum este prevăzut în Secțiunea 1 a acestui articol.</w:t>
      </w:r>
    </w:p>
    <w:p w14:paraId="34237FBF" w14:textId="54C35BD0" w:rsidR="0067193A" w:rsidRDefault="0067193A" w:rsidP="0067193A">
      <w:pPr>
        <w:shd w:val="clear" w:color="auto" w:fill="FFFFFF"/>
        <w:spacing w:after="0" w:line="288" w:lineRule="auto"/>
        <w:jc w:val="both"/>
        <w:rPr>
          <w:rFonts w:ascii="Trebuchet MS" w:eastAsia="Trebuchet MS" w:hAnsi="Trebuchet MS" w:cs="Trebuchet MS"/>
        </w:rPr>
      </w:pPr>
      <w:r>
        <w:rPr>
          <w:rFonts w:ascii="Arial" w:eastAsia="Arial" w:hAnsi="Arial" w:cs="Arial"/>
          <w:b/>
        </w:rPr>
        <w:t xml:space="preserve">Secțiunea 4 — </w:t>
      </w:r>
      <w:r>
        <w:rPr>
          <w:rFonts w:ascii="Trebuchet MS" w:eastAsia="Trebuchet MS" w:hAnsi="Trebuchet MS" w:cs="Trebuchet MS"/>
          <w:i/>
        </w:rPr>
        <w:t xml:space="preserve">Arbitrarea. </w:t>
      </w:r>
      <w:r>
        <w:rPr>
          <w:rFonts w:ascii="Trebuchet MS" w:eastAsia="Trebuchet MS" w:hAnsi="Trebuchet MS" w:cs="Trebuchet MS"/>
        </w:rPr>
        <w:t xml:space="preserve">În cazul unei solicitări de arbitrare, fiecare contestator numește un rotarian ca </w:t>
      </w:r>
      <w:r w:rsidR="004A68F2">
        <w:rPr>
          <w:rFonts w:ascii="Trebuchet MS" w:eastAsia="Trebuchet MS" w:hAnsi="Trebuchet MS" w:cs="Trebuchet MS"/>
        </w:rPr>
        <w:t>arbitru al sau</w:t>
      </w:r>
      <w:r>
        <w:rPr>
          <w:rFonts w:ascii="Trebuchet MS" w:eastAsia="Trebuchet MS" w:hAnsi="Trebuchet MS" w:cs="Trebuchet MS"/>
        </w:rPr>
        <w:t xml:space="preserve">, iar </w:t>
      </w:r>
      <w:r w:rsidR="004A68F2">
        <w:rPr>
          <w:rFonts w:ascii="Trebuchet MS" w:eastAsia="Trebuchet MS" w:hAnsi="Trebuchet MS" w:cs="Trebuchet MS"/>
        </w:rPr>
        <w:t>cei doi arbitri</w:t>
      </w:r>
      <w:r>
        <w:rPr>
          <w:rFonts w:ascii="Trebuchet MS" w:eastAsia="Trebuchet MS" w:hAnsi="Trebuchet MS" w:cs="Trebuchet MS"/>
        </w:rPr>
        <w:t xml:space="preserve"> numesc un rotarian ca </w:t>
      </w:r>
      <w:r w:rsidR="004A68F2">
        <w:rPr>
          <w:rFonts w:ascii="Trebuchet MS" w:eastAsia="Trebuchet MS" w:hAnsi="Trebuchet MS" w:cs="Trebuchet MS"/>
        </w:rPr>
        <w:t>arbitru independent</w:t>
      </w:r>
      <w:r>
        <w:rPr>
          <w:rFonts w:ascii="Trebuchet MS" w:eastAsia="Trebuchet MS" w:hAnsi="Trebuchet MS" w:cs="Trebuchet MS"/>
        </w:rPr>
        <w:t>.</w:t>
      </w:r>
    </w:p>
    <w:p w14:paraId="50E88E4A" w14:textId="6E2E74ED" w:rsidR="0067193A" w:rsidRDefault="0067193A" w:rsidP="0067193A">
      <w:pPr>
        <w:shd w:val="clear" w:color="auto" w:fill="FFFFFF"/>
        <w:spacing w:after="0" w:line="288" w:lineRule="auto"/>
        <w:jc w:val="both"/>
        <w:rPr>
          <w:rFonts w:ascii="Trebuchet MS" w:eastAsia="Trebuchet MS" w:hAnsi="Trebuchet MS" w:cs="Trebuchet MS"/>
        </w:rPr>
      </w:pPr>
      <w:r>
        <w:rPr>
          <w:rFonts w:ascii="Arial" w:eastAsia="Arial" w:hAnsi="Arial" w:cs="Arial"/>
          <w:b/>
        </w:rPr>
        <w:t xml:space="preserve">Secțiunea 5 — </w:t>
      </w:r>
      <w:r>
        <w:rPr>
          <w:rFonts w:ascii="Trebuchet MS" w:eastAsia="Trebuchet MS" w:hAnsi="Trebuchet MS" w:cs="Trebuchet MS"/>
          <w:i/>
        </w:rPr>
        <w:t xml:space="preserve">Decizia </w:t>
      </w:r>
      <w:r w:rsidR="004A68F2">
        <w:rPr>
          <w:rFonts w:ascii="Trebuchet MS" w:eastAsia="Trebuchet MS" w:hAnsi="Trebuchet MS" w:cs="Trebuchet MS"/>
          <w:i/>
        </w:rPr>
        <w:t>arbitrilor</w:t>
      </w:r>
      <w:r>
        <w:rPr>
          <w:rFonts w:ascii="Trebuchet MS" w:eastAsia="Trebuchet MS" w:hAnsi="Trebuchet MS" w:cs="Trebuchet MS"/>
          <w:i/>
        </w:rPr>
        <w:t xml:space="preserve"> și a </w:t>
      </w:r>
      <w:r w:rsidR="004A68F2">
        <w:rPr>
          <w:rFonts w:ascii="Trebuchet MS" w:eastAsia="Trebuchet MS" w:hAnsi="Trebuchet MS" w:cs="Trebuchet MS"/>
          <w:i/>
        </w:rPr>
        <w:t>arbitrului independent</w:t>
      </w:r>
      <w:r>
        <w:rPr>
          <w:rFonts w:ascii="Trebuchet MS" w:eastAsia="Trebuchet MS" w:hAnsi="Trebuchet MS" w:cs="Trebuchet MS"/>
          <w:i/>
        </w:rPr>
        <w:t xml:space="preserve">. </w:t>
      </w:r>
      <w:r>
        <w:rPr>
          <w:rFonts w:ascii="Trebuchet MS" w:eastAsia="Trebuchet MS" w:hAnsi="Trebuchet MS" w:cs="Trebuchet MS"/>
        </w:rPr>
        <w:t xml:space="preserve">Decizia luată de </w:t>
      </w:r>
      <w:r w:rsidR="004A68F2">
        <w:rPr>
          <w:rFonts w:ascii="Trebuchet MS" w:eastAsia="Trebuchet MS" w:hAnsi="Trebuchet MS" w:cs="Trebuchet MS"/>
        </w:rPr>
        <w:t>arbitri</w:t>
      </w:r>
      <w:r>
        <w:rPr>
          <w:rFonts w:ascii="Trebuchet MS" w:eastAsia="Trebuchet MS" w:hAnsi="Trebuchet MS" w:cs="Trebuchet MS"/>
        </w:rPr>
        <w:t xml:space="preserve"> sau de </w:t>
      </w:r>
      <w:r w:rsidR="004A68F2">
        <w:rPr>
          <w:rFonts w:ascii="Trebuchet MS" w:eastAsia="Trebuchet MS" w:hAnsi="Trebuchet MS" w:cs="Trebuchet MS"/>
        </w:rPr>
        <w:t>arbitrul independent</w:t>
      </w:r>
      <w:r>
        <w:rPr>
          <w:rFonts w:ascii="Trebuchet MS" w:eastAsia="Trebuchet MS" w:hAnsi="Trebuchet MS" w:cs="Trebuchet MS"/>
        </w:rPr>
        <w:t xml:space="preserve">, dacă </w:t>
      </w:r>
      <w:r w:rsidR="004A68F2">
        <w:rPr>
          <w:rFonts w:ascii="Trebuchet MS" w:eastAsia="Trebuchet MS" w:hAnsi="Trebuchet MS" w:cs="Trebuchet MS"/>
        </w:rPr>
        <w:t>arbitrii</w:t>
      </w:r>
      <w:r>
        <w:rPr>
          <w:rFonts w:ascii="Trebuchet MS" w:eastAsia="Trebuchet MS" w:hAnsi="Trebuchet MS" w:cs="Trebuchet MS"/>
        </w:rPr>
        <w:t xml:space="preserve"> nu s-au înțeles,va fi finală și obligatorie pentru toate părțile și nu poate fi atacată.</w:t>
      </w:r>
    </w:p>
    <w:p w14:paraId="04A786CD" w14:textId="5343DE95" w:rsidR="0067193A" w:rsidRDefault="0067193A" w:rsidP="0067193A">
      <w:pPr>
        <w:shd w:val="clear" w:color="auto" w:fill="FFFFFF"/>
        <w:spacing w:after="0" w:line="288" w:lineRule="auto"/>
        <w:jc w:val="both"/>
        <w:rPr>
          <w:rFonts w:ascii="Trebuchet MS" w:eastAsia="Trebuchet MS" w:hAnsi="Trebuchet MS" w:cs="Trebuchet MS"/>
          <w:b/>
        </w:rPr>
      </w:pPr>
      <w:r>
        <w:rPr>
          <w:rFonts w:ascii="Trebuchet MS" w:eastAsia="Trebuchet MS" w:hAnsi="Trebuchet MS" w:cs="Trebuchet MS"/>
          <w:b/>
        </w:rPr>
        <w:t xml:space="preserve">Articolul </w:t>
      </w:r>
      <w:r w:rsidR="0068343C">
        <w:rPr>
          <w:rFonts w:ascii="Trebuchet MS" w:eastAsia="Trebuchet MS" w:hAnsi="Trebuchet MS" w:cs="Trebuchet MS"/>
          <w:b/>
        </w:rPr>
        <w:t>19</w:t>
      </w:r>
      <w:r>
        <w:rPr>
          <w:rFonts w:ascii="Trebuchet MS" w:eastAsia="Trebuchet MS" w:hAnsi="Trebuchet MS" w:cs="Trebuchet MS"/>
          <w:b/>
        </w:rPr>
        <w:t xml:space="preserve"> </w:t>
      </w:r>
      <w:r w:rsidR="002836D2">
        <w:rPr>
          <w:rFonts w:ascii="Trebuchet MS" w:eastAsia="Trebuchet MS" w:hAnsi="Trebuchet MS" w:cs="Trebuchet MS"/>
          <w:b/>
        </w:rPr>
        <w:t>Regulament de ordine interioara</w:t>
      </w:r>
    </w:p>
    <w:p w14:paraId="29EB18C0" w14:textId="141706F2" w:rsidR="0067193A" w:rsidRDefault="0067193A" w:rsidP="0067193A">
      <w:pPr>
        <w:shd w:val="clear" w:color="auto" w:fill="FFFFFF"/>
        <w:spacing w:after="0" w:line="288" w:lineRule="auto"/>
        <w:jc w:val="both"/>
        <w:rPr>
          <w:rFonts w:ascii="Trebuchet MS" w:eastAsia="Trebuchet MS" w:hAnsi="Trebuchet MS" w:cs="Trebuchet MS"/>
        </w:rPr>
      </w:pPr>
      <w:r>
        <w:rPr>
          <w:rFonts w:ascii="Trebuchet MS" w:eastAsia="Trebuchet MS" w:hAnsi="Trebuchet MS" w:cs="Trebuchet MS"/>
        </w:rPr>
        <w:t xml:space="preserve">Acest club adoptă </w:t>
      </w:r>
      <w:r w:rsidR="002836D2">
        <w:rPr>
          <w:rFonts w:ascii="Trebuchet MS" w:eastAsia="Trebuchet MS" w:hAnsi="Trebuchet MS" w:cs="Trebuchet MS"/>
        </w:rPr>
        <w:t>Regulamentul</w:t>
      </w:r>
      <w:r>
        <w:rPr>
          <w:rFonts w:ascii="Trebuchet MS" w:eastAsia="Trebuchet MS" w:hAnsi="Trebuchet MS" w:cs="Trebuchet MS"/>
        </w:rPr>
        <w:t xml:space="preserve"> în concordanță cu constituția și statut</w:t>
      </w:r>
      <w:r w:rsidR="0068343C">
        <w:rPr>
          <w:rFonts w:ascii="Trebuchet MS" w:eastAsia="Trebuchet MS" w:hAnsi="Trebuchet MS" w:cs="Trebuchet MS"/>
        </w:rPr>
        <w:t>ul</w:t>
      </w:r>
      <w:r>
        <w:rPr>
          <w:rFonts w:ascii="Trebuchet MS" w:eastAsia="Trebuchet MS" w:hAnsi="Trebuchet MS" w:cs="Trebuchet MS"/>
        </w:rPr>
        <w:t xml:space="preserve"> R</w:t>
      </w:r>
      <w:r w:rsidR="0068343C">
        <w:rPr>
          <w:rFonts w:ascii="Trebuchet MS" w:eastAsia="Trebuchet MS" w:hAnsi="Trebuchet MS" w:cs="Trebuchet MS"/>
        </w:rPr>
        <w:t xml:space="preserve">otary </w:t>
      </w:r>
      <w:r>
        <w:rPr>
          <w:rFonts w:ascii="Trebuchet MS" w:eastAsia="Trebuchet MS" w:hAnsi="Trebuchet MS" w:cs="Trebuchet MS"/>
        </w:rPr>
        <w:t>I</w:t>
      </w:r>
      <w:r w:rsidR="0068343C">
        <w:rPr>
          <w:rFonts w:ascii="Trebuchet MS" w:eastAsia="Trebuchet MS" w:hAnsi="Trebuchet MS" w:cs="Trebuchet MS"/>
        </w:rPr>
        <w:t>nternational</w:t>
      </w:r>
      <w:r>
        <w:rPr>
          <w:rFonts w:ascii="Trebuchet MS" w:eastAsia="Trebuchet MS" w:hAnsi="Trebuchet MS" w:cs="Trebuchet MS"/>
        </w:rPr>
        <w:t>, cu regulile de procedură pentru o unitate administrativă teritorială</w:t>
      </w:r>
      <w:r w:rsidR="00A6700E">
        <w:rPr>
          <w:rFonts w:ascii="Trebuchet MS" w:eastAsia="Trebuchet MS" w:hAnsi="Trebuchet MS" w:cs="Trebuchet MS"/>
        </w:rPr>
        <w:t xml:space="preserve"> (district)</w:t>
      </w:r>
      <w:r>
        <w:rPr>
          <w:rFonts w:ascii="Trebuchet MS" w:eastAsia="Trebuchet MS" w:hAnsi="Trebuchet MS" w:cs="Trebuchet MS"/>
        </w:rPr>
        <w:t xml:space="preserve"> acolo unde</w:t>
      </w:r>
      <w:r w:rsidR="00B60437">
        <w:rPr>
          <w:rFonts w:ascii="Trebuchet MS" w:eastAsia="Trebuchet MS" w:hAnsi="Trebuchet MS" w:cs="Trebuchet MS"/>
        </w:rPr>
        <w:t xml:space="preserve"> acesta</w:t>
      </w:r>
      <w:r>
        <w:rPr>
          <w:rFonts w:ascii="Trebuchet MS" w:eastAsia="Trebuchet MS" w:hAnsi="Trebuchet MS" w:cs="Trebuchet MS"/>
        </w:rPr>
        <w:t xml:space="preserve"> este stabilit de</w:t>
      </w:r>
      <w:r w:rsidR="002836D2">
        <w:rPr>
          <w:rFonts w:ascii="Trebuchet MS" w:eastAsia="Trebuchet MS" w:hAnsi="Trebuchet MS" w:cs="Trebuchet MS"/>
        </w:rPr>
        <w:t xml:space="preserve"> catre</w:t>
      </w:r>
      <w:r>
        <w:rPr>
          <w:rFonts w:ascii="Trebuchet MS" w:eastAsia="Trebuchet MS" w:hAnsi="Trebuchet MS" w:cs="Trebuchet MS"/>
        </w:rPr>
        <w:t xml:space="preserve"> RI și</w:t>
      </w:r>
      <w:r w:rsidR="00791C11">
        <w:rPr>
          <w:rFonts w:ascii="Trebuchet MS" w:eastAsia="Trebuchet MS" w:hAnsi="Trebuchet MS" w:cs="Trebuchet MS"/>
        </w:rPr>
        <w:t xml:space="preserve"> cu</w:t>
      </w:r>
      <w:r>
        <w:rPr>
          <w:rFonts w:ascii="Trebuchet MS" w:eastAsia="Trebuchet MS" w:hAnsi="Trebuchet MS" w:cs="Trebuchet MS"/>
        </w:rPr>
        <w:t xml:space="preserve"> acest</w:t>
      </w:r>
      <w:r w:rsidR="00A6700E">
        <w:rPr>
          <w:rFonts w:ascii="Trebuchet MS" w:eastAsia="Trebuchet MS" w:hAnsi="Trebuchet MS" w:cs="Trebuchet MS"/>
        </w:rPr>
        <w:t xml:space="preserve"> </w:t>
      </w:r>
      <w:r w:rsidR="002836D2">
        <w:rPr>
          <w:rFonts w:ascii="Trebuchet MS" w:eastAsia="Trebuchet MS" w:hAnsi="Trebuchet MS" w:cs="Trebuchet MS"/>
        </w:rPr>
        <w:t>statut</w:t>
      </w:r>
      <w:r w:rsidR="00B60437">
        <w:rPr>
          <w:rFonts w:ascii="Trebuchet MS" w:eastAsia="Trebuchet MS" w:hAnsi="Trebuchet MS" w:cs="Trebuchet MS"/>
        </w:rPr>
        <w:t>.</w:t>
      </w:r>
      <w:r w:rsidR="00A6700E">
        <w:rPr>
          <w:rFonts w:ascii="Trebuchet MS" w:eastAsia="Trebuchet MS" w:hAnsi="Trebuchet MS" w:cs="Trebuchet MS"/>
        </w:rPr>
        <w:t xml:space="preserve"> </w:t>
      </w:r>
      <w:r w:rsidR="00B60437">
        <w:rPr>
          <w:rFonts w:ascii="Trebuchet MS" w:eastAsia="Trebuchet MS" w:hAnsi="Trebuchet MS" w:cs="Trebuchet MS"/>
        </w:rPr>
        <w:t>Regulamentul prevede</w:t>
      </w:r>
      <w:r>
        <w:rPr>
          <w:rFonts w:ascii="Trebuchet MS" w:eastAsia="Trebuchet MS" w:hAnsi="Trebuchet MS" w:cs="Trebuchet MS"/>
        </w:rPr>
        <w:t xml:space="preserve"> dispoziții suplimentare </w:t>
      </w:r>
      <w:r w:rsidR="00791C11">
        <w:rPr>
          <w:rFonts w:ascii="Trebuchet MS" w:eastAsia="Trebuchet MS" w:hAnsi="Trebuchet MS" w:cs="Trebuchet MS"/>
        </w:rPr>
        <w:t>administrarii</w:t>
      </w:r>
      <w:r>
        <w:rPr>
          <w:rFonts w:ascii="Trebuchet MS" w:eastAsia="Trebuchet MS" w:hAnsi="Trebuchet MS" w:cs="Trebuchet MS"/>
        </w:rPr>
        <w:t xml:space="preserve"> acestui club. </w:t>
      </w:r>
      <w:r w:rsidR="002836D2">
        <w:rPr>
          <w:rFonts w:ascii="Trebuchet MS" w:eastAsia="Trebuchet MS" w:hAnsi="Trebuchet MS" w:cs="Trebuchet MS"/>
        </w:rPr>
        <w:t>Regulamentul</w:t>
      </w:r>
      <w:r>
        <w:rPr>
          <w:rFonts w:ascii="Trebuchet MS" w:eastAsia="Trebuchet MS" w:hAnsi="Trebuchet MS" w:cs="Trebuchet MS"/>
        </w:rPr>
        <w:t xml:space="preserve"> poate fi modificat așa cum prevede acesta.</w:t>
      </w:r>
    </w:p>
    <w:p w14:paraId="3B215305" w14:textId="77777777" w:rsidR="0067193A" w:rsidRDefault="0067193A" w:rsidP="0067193A">
      <w:pPr>
        <w:shd w:val="clear" w:color="auto" w:fill="FFFFFF"/>
        <w:spacing w:after="0" w:line="288" w:lineRule="auto"/>
        <w:jc w:val="both"/>
        <w:rPr>
          <w:rFonts w:ascii="Trebuchet MS" w:eastAsia="Trebuchet MS" w:hAnsi="Trebuchet MS" w:cs="Trebuchet MS"/>
          <w:b/>
        </w:rPr>
      </w:pPr>
      <w:r>
        <w:rPr>
          <w:rFonts w:ascii="Trebuchet MS" w:eastAsia="Trebuchet MS" w:hAnsi="Trebuchet MS" w:cs="Trebuchet MS"/>
          <w:b/>
        </w:rPr>
        <w:t xml:space="preserve">Articolul </w:t>
      </w:r>
      <w:r w:rsidR="00791C11">
        <w:rPr>
          <w:rFonts w:ascii="Trebuchet MS" w:eastAsia="Trebuchet MS" w:hAnsi="Trebuchet MS" w:cs="Trebuchet MS"/>
          <w:b/>
        </w:rPr>
        <w:t>20</w:t>
      </w:r>
      <w:r>
        <w:rPr>
          <w:rFonts w:ascii="Trebuchet MS" w:eastAsia="Trebuchet MS" w:hAnsi="Trebuchet MS" w:cs="Trebuchet MS"/>
          <w:b/>
        </w:rPr>
        <w:t xml:space="preserve"> Modificări</w:t>
      </w:r>
    </w:p>
    <w:p w14:paraId="087AB56B" w14:textId="5646C3F8" w:rsidR="0067193A" w:rsidRPr="00791C11" w:rsidRDefault="0067193A" w:rsidP="0067193A">
      <w:pPr>
        <w:shd w:val="clear" w:color="auto" w:fill="FFFFFF"/>
        <w:spacing w:after="0" w:line="288" w:lineRule="auto"/>
        <w:jc w:val="both"/>
        <w:rPr>
          <w:rFonts w:ascii="Trebuchet MS" w:eastAsia="Trebuchet MS" w:hAnsi="Trebuchet MS" w:cs="Trebuchet MS"/>
        </w:rPr>
      </w:pPr>
      <w:r w:rsidRPr="00791C11">
        <w:rPr>
          <w:rFonts w:ascii="Trebuchet MS" w:eastAsia="Arial" w:hAnsi="Trebuchet MS" w:cs="Arial"/>
          <w:b/>
        </w:rPr>
        <w:t xml:space="preserve">Secțiunea 1 — </w:t>
      </w:r>
      <w:r w:rsidRPr="00791C11">
        <w:rPr>
          <w:rFonts w:ascii="Trebuchet MS" w:eastAsia="Trebuchet MS" w:hAnsi="Trebuchet MS" w:cs="Trebuchet MS"/>
          <w:i/>
        </w:rPr>
        <w:t xml:space="preserve">Maniera modificării. </w:t>
      </w:r>
      <w:r w:rsidRPr="00791C11">
        <w:rPr>
          <w:rFonts w:ascii="Trebuchet MS" w:eastAsia="Trebuchet MS" w:hAnsi="Trebuchet MS" w:cs="Trebuchet MS"/>
        </w:rPr>
        <w:t>Cu excepția celor prevăzute în Secțiunea 2 a acestui articol, ace</w:t>
      </w:r>
      <w:r w:rsidR="006757D7">
        <w:rPr>
          <w:rFonts w:ascii="Trebuchet MS" w:eastAsia="Trebuchet MS" w:hAnsi="Trebuchet MS" w:cs="Trebuchet MS"/>
        </w:rPr>
        <w:t xml:space="preserve">st </w:t>
      </w:r>
      <w:r w:rsidR="00B60437">
        <w:rPr>
          <w:rFonts w:ascii="Trebuchet MS" w:eastAsia="Trebuchet MS" w:hAnsi="Trebuchet MS" w:cs="Trebuchet MS"/>
        </w:rPr>
        <w:t>statut</w:t>
      </w:r>
      <w:r w:rsidRPr="00791C11">
        <w:rPr>
          <w:rFonts w:ascii="Trebuchet MS" w:eastAsia="Trebuchet MS" w:hAnsi="Trebuchet MS" w:cs="Trebuchet MS"/>
        </w:rPr>
        <w:t xml:space="preserve"> poate fi modificat numai </w:t>
      </w:r>
      <w:r w:rsidR="00B60437">
        <w:rPr>
          <w:rFonts w:ascii="Trebuchet MS" w:eastAsia="Trebuchet MS" w:hAnsi="Trebuchet MS" w:cs="Trebuchet MS"/>
        </w:rPr>
        <w:t xml:space="preserve">pe baza modificarii </w:t>
      </w:r>
      <w:r w:rsidR="00B60437">
        <w:rPr>
          <w:rFonts w:ascii="Trebuchet MS" w:eastAsia="Trebuchet MS" w:hAnsi="Trebuchet MS" w:cs="Trebuchet MS"/>
          <w:i/>
          <w:iCs/>
        </w:rPr>
        <w:t xml:space="preserve">Standard Rotary Club Constitution </w:t>
      </w:r>
      <w:r w:rsidR="00B60437">
        <w:rPr>
          <w:rFonts w:ascii="Trebuchet MS" w:eastAsia="Trebuchet MS" w:hAnsi="Trebuchet MS" w:cs="Trebuchet MS"/>
        </w:rPr>
        <w:t>prin</w:t>
      </w:r>
      <w:r w:rsidRPr="00791C11">
        <w:rPr>
          <w:rFonts w:ascii="Trebuchet MS" w:eastAsia="Trebuchet MS" w:hAnsi="Trebuchet MS" w:cs="Trebuchet MS"/>
        </w:rPr>
        <w:t xml:space="preserve"> votul majorității celor care votează la </w:t>
      </w:r>
      <w:r w:rsidR="00791C11" w:rsidRPr="00791C11">
        <w:rPr>
          <w:rFonts w:ascii="Trebuchet MS" w:eastAsia="Trebuchet MS" w:hAnsi="Trebuchet MS" w:cs="Trebuchet MS"/>
        </w:rPr>
        <w:t>Consiliul Legislativ al Rotary International</w:t>
      </w:r>
      <w:r w:rsidRPr="00791C11">
        <w:rPr>
          <w:rFonts w:ascii="Trebuchet MS" w:eastAsia="Trebuchet MS" w:hAnsi="Trebuchet MS" w:cs="Trebuchet MS"/>
        </w:rPr>
        <w:t>.</w:t>
      </w:r>
    </w:p>
    <w:p w14:paraId="668E921A" w14:textId="77777777" w:rsidR="00065944" w:rsidRPr="009D0A3C" w:rsidRDefault="00791C11" w:rsidP="00791C11">
      <w:pPr>
        <w:autoSpaceDE w:val="0"/>
        <w:autoSpaceDN w:val="0"/>
        <w:adjustRightInd w:val="0"/>
        <w:spacing w:after="0" w:line="240" w:lineRule="auto"/>
        <w:rPr>
          <w:rFonts w:ascii="Trebuchet MS" w:hAnsi="Trebuchet MS" w:cs="Georgia"/>
        </w:rPr>
      </w:pPr>
      <w:bookmarkStart w:id="2" w:name="_gjdgxs"/>
      <w:bookmarkEnd w:id="2"/>
      <w:r w:rsidRPr="009D0A3C">
        <w:rPr>
          <w:rFonts w:ascii="Trebuchet MS" w:hAnsi="Trebuchet MS" w:cs="Georgia-Bold"/>
          <w:b/>
          <w:bCs/>
        </w:rPr>
        <w:t>Secti</w:t>
      </w:r>
      <w:r w:rsidR="009D0A3C" w:rsidRPr="009D0A3C">
        <w:rPr>
          <w:rFonts w:ascii="Trebuchet MS" w:hAnsi="Trebuchet MS" w:cs="Georgia-Bold"/>
          <w:b/>
          <w:bCs/>
        </w:rPr>
        <w:t>unea</w:t>
      </w:r>
      <w:r w:rsidRPr="009D0A3C">
        <w:rPr>
          <w:rFonts w:ascii="Trebuchet MS" w:hAnsi="Trebuchet MS" w:cs="Georgia-Bold"/>
          <w:b/>
          <w:bCs/>
        </w:rPr>
        <w:t xml:space="preserve"> 2 — </w:t>
      </w:r>
      <w:r w:rsidR="00973247" w:rsidRPr="009D0A3C">
        <w:rPr>
          <w:rFonts w:ascii="Trebuchet MS" w:hAnsi="Trebuchet MS" w:cs="Georgia-Italic"/>
          <w:i/>
          <w:iCs/>
        </w:rPr>
        <w:t>Modificarea Articolului</w:t>
      </w:r>
      <w:r w:rsidRPr="009D0A3C">
        <w:rPr>
          <w:rFonts w:ascii="Trebuchet MS" w:hAnsi="Trebuchet MS" w:cs="Georgia-Italic"/>
          <w:i/>
          <w:iCs/>
        </w:rPr>
        <w:t xml:space="preserve"> </w:t>
      </w:r>
      <w:r w:rsidR="00973247" w:rsidRPr="009D0A3C">
        <w:rPr>
          <w:rFonts w:ascii="Trebuchet MS" w:hAnsi="Trebuchet MS" w:cs="Georgia-Italic"/>
          <w:i/>
          <w:iCs/>
        </w:rPr>
        <w:t>3</w:t>
      </w:r>
      <w:r w:rsidR="009D0A3C" w:rsidRPr="009D0A3C">
        <w:rPr>
          <w:rFonts w:ascii="Trebuchet MS" w:hAnsi="Trebuchet MS" w:cs="Georgia-Italic"/>
          <w:i/>
          <w:iCs/>
        </w:rPr>
        <w:t xml:space="preserve"> s</w:t>
      </w:r>
      <w:r w:rsidR="00973247" w:rsidRPr="009D0A3C">
        <w:rPr>
          <w:rFonts w:ascii="Trebuchet MS" w:hAnsi="Trebuchet MS" w:cs="Georgia-Italic"/>
          <w:i/>
          <w:iCs/>
        </w:rPr>
        <w:t xml:space="preserve">i a </w:t>
      </w:r>
      <w:r w:rsidRPr="009D0A3C">
        <w:rPr>
          <w:rFonts w:ascii="Trebuchet MS" w:hAnsi="Trebuchet MS" w:cs="Georgia-Italic"/>
          <w:i/>
          <w:iCs/>
        </w:rPr>
        <w:t>Artic</w:t>
      </w:r>
      <w:r w:rsidR="009D0A3C" w:rsidRPr="009D0A3C">
        <w:rPr>
          <w:rFonts w:ascii="Trebuchet MS" w:hAnsi="Trebuchet MS" w:cs="Georgia-Italic"/>
          <w:i/>
          <w:iCs/>
        </w:rPr>
        <w:t>olului</w:t>
      </w:r>
      <w:r w:rsidRPr="009D0A3C">
        <w:rPr>
          <w:rFonts w:ascii="Trebuchet MS" w:hAnsi="Trebuchet MS" w:cs="Georgia-Italic"/>
          <w:i/>
          <w:iCs/>
        </w:rPr>
        <w:t xml:space="preserve"> </w:t>
      </w:r>
      <w:r w:rsidR="009D0A3C" w:rsidRPr="009D0A3C">
        <w:rPr>
          <w:rFonts w:ascii="Trebuchet MS" w:hAnsi="Trebuchet MS" w:cs="Georgia-Italic"/>
          <w:i/>
          <w:iCs/>
        </w:rPr>
        <w:t>5</w:t>
      </w:r>
      <w:r w:rsidRPr="009D0A3C">
        <w:rPr>
          <w:rFonts w:ascii="Trebuchet MS" w:hAnsi="Trebuchet MS" w:cs="Georgia-Italic"/>
          <w:i/>
          <w:iCs/>
        </w:rPr>
        <w:t xml:space="preserve">. </w:t>
      </w:r>
      <w:r w:rsidRPr="009D0A3C">
        <w:rPr>
          <w:rFonts w:ascii="Trebuchet MS" w:hAnsi="Trebuchet MS" w:cs="Georgia"/>
        </w:rPr>
        <w:t>Artic</w:t>
      </w:r>
      <w:r w:rsidR="009D0A3C" w:rsidRPr="009D0A3C">
        <w:rPr>
          <w:rFonts w:ascii="Trebuchet MS" w:hAnsi="Trebuchet MS" w:cs="Georgia"/>
        </w:rPr>
        <w:t>olul</w:t>
      </w:r>
      <w:r w:rsidRPr="009D0A3C">
        <w:rPr>
          <w:rFonts w:ascii="Trebuchet MS" w:hAnsi="Trebuchet MS" w:cs="Georgia"/>
        </w:rPr>
        <w:t xml:space="preserve"> </w:t>
      </w:r>
      <w:r w:rsidR="009D0A3C" w:rsidRPr="009D0A3C">
        <w:rPr>
          <w:rFonts w:ascii="Trebuchet MS" w:hAnsi="Trebuchet MS" w:cs="Georgia"/>
        </w:rPr>
        <w:t>3</w:t>
      </w:r>
      <w:r w:rsidRPr="009D0A3C">
        <w:rPr>
          <w:rFonts w:ascii="Trebuchet MS" w:hAnsi="Trebuchet MS" w:cs="Georgia"/>
        </w:rPr>
        <w:t>, N</w:t>
      </w:r>
      <w:r w:rsidR="009D0A3C" w:rsidRPr="009D0A3C">
        <w:rPr>
          <w:rFonts w:ascii="Trebuchet MS" w:hAnsi="Trebuchet MS" w:cs="Georgia"/>
        </w:rPr>
        <w:t>u</w:t>
      </w:r>
      <w:r w:rsidRPr="009D0A3C">
        <w:rPr>
          <w:rFonts w:ascii="Trebuchet MS" w:hAnsi="Trebuchet MS" w:cs="Georgia"/>
        </w:rPr>
        <w:t xml:space="preserve">me, </w:t>
      </w:r>
      <w:r w:rsidR="009D0A3C" w:rsidRPr="009D0A3C">
        <w:rPr>
          <w:rFonts w:ascii="Trebuchet MS" w:hAnsi="Trebuchet MS" w:cs="Georgia"/>
        </w:rPr>
        <w:t>si</w:t>
      </w:r>
      <w:r w:rsidRPr="009D0A3C">
        <w:rPr>
          <w:rFonts w:ascii="Trebuchet MS" w:hAnsi="Trebuchet MS" w:cs="Georgia"/>
        </w:rPr>
        <w:t xml:space="preserve"> artic</w:t>
      </w:r>
      <w:r w:rsidR="009D0A3C" w:rsidRPr="009D0A3C">
        <w:rPr>
          <w:rFonts w:ascii="Trebuchet MS" w:hAnsi="Trebuchet MS" w:cs="Georgia"/>
        </w:rPr>
        <w:t>olul</w:t>
      </w:r>
      <w:r w:rsidRPr="009D0A3C">
        <w:rPr>
          <w:rFonts w:ascii="Trebuchet MS" w:hAnsi="Trebuchet MS" w:cs="Georgia"/>
        </w:rPr>
        <w:t xml:space="preserve"> </w:t>
      </w:r>
      <w:r w:rsidR="009D0A3C" w:rsidRPr="009D0A3C">
        <w:rPr>
          <w:rFonts w:ascii="Trebuchet MS" w:hAnsi="Trebuchet MS" w:cs="Georgia"/>
        </w:rPr>
        <w:t>5</w:t>
      </w:r>
      <w:r w:rsidRPr="009D0A3C">
        <w:rPr>
          <w:rFonts w:ascii="Trebuchet MS" w:hAnsi="Trebuchet MS" w:cs="Georgia"/>
        </w:rPr>
        <w:t>, Localit</w:t>
      </w:r>
      <w:r w:rsidR="009D0A3C" w:rsidRPr="009D0A3C">
        <w:rPr>
          <w:rFonts w:ascii="Trebuchet MS" w:hAnsi="Trebuchet MS" w:cs="Georgia"/>
        </w:rPr>
        <w:t xml:space="preserve">atea acestui Club poate fi modificat la orice </w:t>
      </w:r>
      <w:r w:rsidR="009D0A3C">
        <w:rPr>
          <w:rFonts w:ascii="Trebuchet MS" w:hAnsi="Trebuchet MS" w:cs="Georgia"/>
        </w:rPr>
        <w:t>reuniune</w:t>
      </w:r>
      <w:r w:rsidR="009D0A3C" w:rsidRPr="009D0A3C">
        <w:rPr>
          <w:rFonts w:ascii="Trebuchet MS" w:hAnsi="Trebuchet MS" w:cs="Georgia"/>
        </w:rPr>
        <w:t xml:space="preserve"> regulat</w:t>
      </w:r>
      <w:r w:rsidR="009D0A3C">
        <w:rPr>
          <w:rFonts w:ascii="Trebuchet MS" w:hAnsi="Trebuchet MS" w:cs="Georgia"/>
        </w:rPr>
        <w:t>a</w:t>
      </w:r>
      <w:r w:rsidR="009D0A3C" w:rsidRPr="009D0A3C">
        <w:rPr>
          <w:rFonts w:ascii="Trebuchet MS" w:hAnsi="Trebuchet MS" w:cs="Georgia"/>
        </w:rPr>
        <w:t xml:space="preserve"> a acestu</w:t>
      </w:r>
      <w:r w:rsidR="009D0A3C">
        <w:rPr>
          <w:rFonts w:ascii="Trebuchet MS" w:hAnsi="Trebuchet MS" w:cs="Georgia"/>
        </w:rPr>
        <w:t>i</w:t>
      </w:r>
      <w:r w:rsidR="009D0A3C" w:rsidRPr="009D0A3C">
        <w:rPr>
          <w:rFonts w:ascii="Trebuchet MS" w:hAnsi="Trebuchet MS" w:cs="Georgia"/>
        </w:rPr>
        <w:t xml:space="preserve"> club, daca este realizat cvorumul, prin votul a doua treimi din numarul membrilor prezenti.</w:t>
      </w:r>
      <w:r w:rsidR="009D0A3C">
        <w:rPr>
          <w:rFonts w:ascii="Trebuchet MS" w:hAnsi="Trebuchet MS" w:cs="Georgia"/>
        </w:rPr>
        <w:t xml:space="preserve"> O informare despre modificarea propusa trebuie transmisa fiecarui membru al clubului si guvernatorului cu cel putin 21 de zile inainte de reuniune. Modificarea trebuie sa fie transmisa Comitetului Directorilor al Rotary International si devine efectiva dupa ce este aprobata</w:t>
      </w:r>
      <w:r w:rsidRPr="009D0A3C">
        <w:rPr>
          <w:rFonts w:ascii="Trebuchet MS" w:hAnsi="Trebuchet MS" w:cs="Georgia"/>
        </w:rPr>
        <w:t xml:space="preserve">. </w:t>
      </w:r>
      <w:r w:rsidR="009D0A3C">
        <w:rPr>
          <w:rFonts w:ascii="Trebuchet MS" w:hAnsi="Trebuchet MS" w:cs="Georgia"/>
        </w:rPr>
        <w:t>Guvernatorul poate transmite Comitetului Directorilor al RI o opinie despre modificare</w:t>
      </w:r>
      <w:r w:rsidR="004B2560">
        <w:rPr>
          <w:rFonts w:ascii="Trebuchet MS" w:hAnsi="Trebuchet MS" w:cs="Georgia"/>
        </w:rPr>
        <w:t>a propusa.</w:t>
      </w:r>
    </w:p>
    <w:p w14:paraId="0687CD2F" w14:textId="77777777" w:rsidR="00791C11" w:rsidRDefault="00791C11" w:rsidP="00AB3694">
      <w:pPr>
        <w:pStyle w:val="Heading1"/>
        <w:numPr>
          <w:ilvl w:val="0"/>
          <w:numId w:val="0"/>
        </w:numPr>
        <w:spacing w:before="0" w:after="0" w:line="240" w:lineRule="auto"/>
        <w:ind w:left="432"/>
        <w:jc w:val="both"/>
        <w:rPr>
          <w:rFonts w:ascii="Trebuchet MS" w:hAnsi="Trebuchet MS"/>
          <w:sz w:val="22"/>
          <w:szCs w:val="22"/>
        </w:rPr>
      </w:pPr>
    </w:p>
    <w:p w14:paraId="22D74078" w14:textId="4CC8CF55" w:rsidR="00615CB5" w:rsidRPr="007A23CD" w:rsidRDefault="00AD11B3" w:rsidP="00AB3694">
      <w:pPr>
        <w:pStyle w:val="Heading1"/>
        <w:numPr>
          <w:ilvl w:val="0"/>
          <w:numId w:val="0"/>
        </w:numPr>
        <w:spacing w:before="0" w:after="0" w:line="240" w:lineRule="auto"/>
        <w:ind w:left="432"/>
        <w:jc w:val="both"/>
        <w:rPr>
          <w:rFonts w:ascii="Trebuchet MS" w:hAnsi="Trebuchet MS"/>
          <w:color w:val="FF0000"/>
          <w:sz w:val="22"/>
          <w:szCs w:val="22"/>
        </w:rPr>
      </w:pPr>
      <w:r w:rsidRPr="007A23CD">
        <w:rPr>
          <w:rFonts w:ascii="Trebuchet MS" w:hAnsi="Trebuchet MS"/>
          <w:color w:val="FF0000"/>
          <w:sz w:val="22"/>
          <w:szCs w:val="22"/>
        </w:rPr>
        <w:t>CAPITOLUL IV</w:t>
      </w:r>
      <w:r w:rsidR="00005A6D">
        <w:rPr>
          <w:rFonts w:ascii="Trebuchet MS" w:hAnsi="Trebuchet MS"/>
          <w:color w:val="FF0000"/>
          <w:sz w:val="22"/>
          <w:szCs w:val="22"/>
        </w:rPr>
        <w:t xml:space="preserve"> – DIZOLVAREA ASOCIATIEI ROTARY CLUB.... SI LICHIDAREA PATRIMONIULUI</w:t>
      </w:r>
    </w:p>
    <w:p w14:paraId="5B1B86EE" w14:textId="77777777" w:rsidR="009A3BB5" w:rsidRDefault="009A3BB5" w:rsidP="00005A6D">
      <w:pPr>
        <w:spacing w:line="240" w:lineRule="auto"/>
        <w:jc w:val="both"/>
        <w:rPr>
          <w:rFonts w:ascii="Trebuchet MS" w:hAnsi="Trebuchet MS"/>
          <w:b/>
        </w:rPr>
      </w:pPr>
    </w:p>
    <w:p w14:paraId="65FCF160" w14:textId="3F69DBA1" w:rsidR="00005A6D" w:rsidRPr="00005A6D" w:rsidRDefault="00005A6D" w:rsidP="00005A6D">
      <w:pPr>
        <w:spacing w:line="240" w:lineRule="auto"/>
        <w:jc w:val="both"/>
        <w:rPr>
          <w:rFonts w:ascii="Trebuchet MS" w:hAnsi="Trebuchet MS"/>
          <w:bCs/>
        </w:rPr>
      </w:pPr>
      <w:r w:rsidRPr="00005A6D">
        <w:rPr>
          <w:rFonts w:ascii="Trebuchet MS" w:hAnsi="Trebuchet MS"/>
          <w:b/>
        </w:rPr>
        <w:t xml:space="preserve">Art. </w:t>
      </w:r>
      <w:r w:rsidRPr="00005A6D">
        <w:rPr>
          <w:rFonts w:ascii="Trebuchet MS" w:hAnsi="Trebuchet MS"/>
          <w:b/>
        </w:rPr>
        <w:t>4</w:t>
      </w:r>
      <w:r w:rsidRPr="00005A6D">
        <w:rPr>
          <w:rFonts w:ascii="Trebuchet MS" w:hAnsi="Trebuchet MS"/>
          <w:b/>
        </w:rPr>
        <w:t xml:space="preserve">.0.1. </w:t>
      </w:r>
      <w:r>
        <w:rPr>
          <w:rFonts w:ascii="Trebuchet MS" w:hAnsi="Trebuchet MS"/>
          <w:bCs/>
        </w:rPr>
        <w:t>Asociatia Rotary Club....</w:t>
      </w:r>
      <w:r w:rsidRPr="00005A6D">
        <w:rPr>
          <w:rFonts w:ascii="Trebuchet MS" w:hAnsi="Trebuchet MS"/>
          <w:bCs/>
        </w:rPr>
        <w:t xml:space="preserve"> încetează imediat și automat activitatea și începe dizolvarea în baza deciziei Comitetului Director al Rotary International sau cu aprobarea a două treimi dintre</w:t>
      </w:r>
      <w:r>
        <w:rPr>
          <w:rFonts w:ascii="Trebuchet MS" w:hAnsi="Trebuchet MS"/>
          <w:bCs/>
        </w:rPr>
        <w:t xml:space="preserve"> membrii clubului</w:t>
      </w:r>
      <w:r w:rsidRPr="00005A6D">
        <w:rPr>
          <w:rFonts w:ascii="Trebuchet MS" w:hAnsi="Trebuchet MS"/>
          <w:bCs/>
        </w:rPr>
        <w:t>, prin vot</w:t>
      </w:r>
      <w:r>
        <w:rPr>
          <w:rFonts w:ascii="Trebuchet MS" w:hAnsi="Trebuchet MS"/>
          <w:bCs/>
        </w:rPr>
        <w:t xml:space="preserve"> in cadrul Adunarii Generale</w:t>
      </w:r>
      <w:r w:rsidRPr="00005A6D">
        <w:rPr>
          <w:rFonts w:ascii="Trebuchet MS" w:hAnsi="Trebuchet MS"/>
          <w:bCs/>
        </w:rPr>
        <w:t xml:space="preserve"> sau prin votul prin corespondenta al </w:t>
      </w:r>
      <w:r>
        <w:rPr>
          <w:rFonts w:ascii="Trebuchet MS" w:hAnsi="Trebuchet MS"/>
          <w:bCs/>
        </w:rPr>
        <w:t>membrilor clubului</w:t>
      </w:r>
      <w:r w:rsidRPr="00005A6D">
        <w:rPr>
          <w:rFonts w:ascii="Trebuchet MS" w:hAnsi="Trebuchet MS"/>
          <w:bCs/>
        </w:rPr>
        <w:t xml:space="preserve">. </w:t>
      </w:r>
      <w:r>
        <w:rPr>
          <w:rFonts w:ascii="Trebuchet MS" w:hAnsi="Trebuchet MS"/>
          <w:bCs/>
        </w:rPr>
        <w:t>Presedintele Asociatiei Rotary Club.....</w:t>
      </w:r>
      <w:r w:rsidRPr="00005A6D">
        <w:rPr>
          <w:rFonts w:ascii="Trebuchet MS" w:hAnsi="Trebuchet MS"/>
          <w:bCs/>
        </w:rPr>
        <w:t xml:space="preserve"> informeaza Comitetul Director al Rotary International despre decizia </w:t>
      </w:r>
      <w:r>
        <w:rPr>
          <w:rFonts w:ascii="Trebuchet MS" w:hAnsi="Trebuchet MS"/>
          <w:bCs/>
        </w:rPr>
        <w:t>clubului</w:t>
      </w:r>
      <w:r w:rsidRPr="00005A6D">
        <w:rPr>
          <w:rFonts w:ascii="Trebuchet MS" w:hAnsi="Trebuchet MS"/>
          <w:bCs/>
        </w:rPr>
        <w:t xml:space="preserve"> de dizolvare a asociatiei și transmite un raport final la finalizarea procesului de dizolvare.</w:t>
      </w:r>
    </w:p>
    <w:p w14:paraId="21D9C7DE" w14:textId="1FEBD744" w:rsidR="00005A6D" w:rsidRPr="009A3BB5" w:rsidRDefault="00005A6D" w:rsidP="00005A6D">
      <w:pPr>
        <w:spacing w:line="240" w:lineRule="auto"/>
        <w:jc w:val="both"/>
        <w:rPr>
          <w:rFonts w:ascii="Trebuchet MS" w:hAnsi="Trebuchet MS"/>
          <w:color w:val="FF0000"/>
        </w:rPr>
      </w:pPr>
      <w:r w:rsidRPr="009A3BB5">
        <w:rPr>
          <w:rFonts w:ascii="Trebuchet MS" w:hAnsi="Trebuchet MS"/>
          <w:b/>
          <w:color w:val="FF0000"/>
        </w:rPr>
        <w:t xml:space="preserve">Art. </w:t>
      </w:r>
      <w:r w:rsidR="009A3BB5">
        <w:rPr>
          <w:rFonts w:ascii="Trebuchet MS" w:hAnsi="Trebuchet MS"/>
          <w:b/>
          <w:color w:val="FF0000"/>
        </w:rPr>
        <w:t>4</w:t>
      </w:r>
      <w:r w:rsidRPr="009A3BB5">
        <w:rPr>
          <w:rFonts w:ascii="Trebuchet MS" w:hAnsi="Trebuchet MS"/>
          <w:b/>
          <w:color w:val="FF0000"/>
        </w:rPr>
        <w:t>.0.2.</w:t>
      </w:r>
      <w:r w:rsidRPr="009A3BB5">
        <w:rPr>
          <w:rFonts w:ascii="Trebuchet MS" w:hAnsi="Trebuchet MS"/>
          <w:color w:val="FF0000"/>
        </w:rPr>
        <w:t xml:space="preserve"> </w:t>
      </w:r>
      <w:r w:rsidRPr="009A3BB5">
        <w:rPr>
          <w:rFonts w:ascii="Trebuchet MS" w:hAnsi="Trebuchet MS"/>
          <w:bCs/>
          <w:color w:val="FF0000"/>
        </w:rPr>
        <w:t>Lichidarea, dizolvarea şi încetarea personalităţii juridice a</w:t>
      </w:r>
      <w:r w:rsidRPr="009A3BB5">
        <w:rPr>
          <w:rFonts w:ascii="Trebuchet MS" w:hAnsi="Trebuchet MS"/>
          <w:bCs/>
          <w:color w:val="FF0000"/>
        </w:rPr>
        <w:t xml:space="preserve"> Asociatiei Rotary Club....</w:t>
      </w:r>
      <w:r w:rsidRPr="009A3BB5">
        <w:rPr>
          <w:rFonts w:ascii="Trebuchet MS" w:hAnsi="Trebuchet MS"/>
          <w:bCs/>
          <w:color w:val="FF0000"/>
        </w:rPr>
        <w:t xml:space="preserve"> se face în condiţiile şi cu respectarea legislaţiei române în materie.</w:t>
      </w:r>
      <w:r w:rsidRPr="009A3BB5">
        <w:rPr>
          <w:rFonts w:ascii="Trebuchet MS" w:hAnsi="Trebuchet MS"/>
          <w:color w:val="FF0000"/>
        </w:rPr>
        <w:t xml:space="preserve">  </w:t>
      </w:r>
    </w:p>
    <w:p w14:paraId="3AD54F7D" w14:textId="70204E00" w:rsidR="00005A6D" w:rsidRPr="009A3BB5" w:rsidRDefault="00005A6D" w:rsidP="00005A6D">
      <w:pPr>
        <w:spacing w:line="240" w:lineRule="auto"/>
        <w:jc w:val="both"/>
        <w:rPr>
          <w:rFonts w:ascii="Trebuchet MS" w:hAnsi="Trebuchet MS"/>
          <w:color w:val="FF0000"/>
        </w:rPr>
      </w:pPr>
      <w:r w:rsidRPr="009A3BB5">
        <w:rPr>
          <w:rFonts w:ascii="Trebuchet MS" w:hAnsi="Trebuchet MS"/>
          <w:b/>
          <w:color w:val="FF0000"/>
        </w:rPr>
        <w:lastRenderedPageBreak/>
        <w:t xml:space="preserve">Art. </w:t>
      </w:r>
      <w:r w:rsidR="009A3BB5">
        <w:rPr>
          <w:rFonts w:ascii="Trebuchet MS" w:hAnsi="Trebuchet MS"/>
          <w:b/>
          <w:color w:val="FF0000"/>
        </w:rPr>
        <w:t>4</w:t>
      </w:r>
      <w:r w:rsidRPr="009A3BB5">
        <w:rPr>
          <w:rFonts w:ascii="Trebuchet MS" w:hAnsi="Trebuchet MS"/>
          <w:b/>
          <w:color w:val="FF0000"/>
        </w:rPr>
        <w:t>.0.3.</w:t>
      </w:r>
      <w:r w:rsidRPr="009A3BB5">
        <w:rPr>
          <w:rFonts w:ascii="Trebuchet MS" w:hAnsi="Trebuchet MS"/>
          <w:color w:val="FF0000"/>
        </w:rPr>
        <w:t xml:space="preserve"> În cazul dizolvării </w:t>
      </w:r>
      <w:r w:rsidRPr="009A3BB5">
        <w:rPr>
          <w:rFonts w:ascii="Trebuchet MS" w:hAnsi="Trebuchet MS"/>
          <w:color w:val="FF0000"/>
        </w:rPr>
        <w:t>Asociatiei Rotary Club.....</w:t>
      </w:r>
      <w:r w:rsidRPr="009A3BB5">
        <w:rPr>
          <w:rFonts w:ascii="Trebuchet MS" w:hAnsi="Trebuchet MS"/>
          <w:color w:val="FF0000"/>
        </w:rPr>
        <w:t>, bunurile rămase în urma lichidării vor fi transmise către persoane juridice de drept privat sau de drept public cu scop identic sau asemănător.</w:t>
      </w:r>
    </w:p>
    <w:p w14:paraId="24573EF6" w14:textId="77777777" w:rsidR="00005A6D" w:rsidRPr="00005A6D" w:rsidRDefault="00005A6D" w:rsidP="00005A6D">
      <w:pPr>
        <w:spacing w:line="240" w:lineRule="auto"/>
        <w:jc w:val="both"/>
        <w:rPr>
          <w:rFonts w:ascii="Trebuchet MS" w:hAnsi="Trebuchet MS"/>
          <w:b/>
          <w:bCs/>
          <w:iCs/>
          <w:noProof/>
          <w:u w:val="single"/>
        </w:rPr>
      </w:pPr>
    </w:p>
    <w:p w14:paraId="421720F5" w14:textId="6F14B96A" w:rsidR="00005A6D" w:rsidRPr="00005A6D" w:rsidRDefault="00005A6D" w:rsidP="00005A6D">
      <w:pPr>
        <w:spacing w:line="240" w:lineRule="auto"/>
        <w:rPr>
          <w:rFonts w:ascii="Trebuchet MS" w:hAnsi="Trebuchet MS"/>
          <w:b/>
          <w:bCs/>
          <w:iCs/>
          <w:noProof/>
        </w:rPr>
      </w:pPr>
      <w:r w:rsidRPr="00005A6D">
        <w:rPr>
          <w:rFonts w:ascii="Trebuchet MS" w:hAnsi="Trebuchet MS"/>
          <w:b/>
          <w:bCs/>
          <w:iCs/>
          <w:noProof/>
        </w:rPr>
        <w:t xml:space="preserve">CAPITOLUL </w:t>
      </w:r>
      <w:r w:rsidR="009A3BB5">
        <w:rPr>
          <w:rFonts w:ascii="Trebuchet MS" w:hAnsi="Trebuchet MS"/>
          <w:b/>
          <w:bCs/>
          <w:iCs/>
          <w:noProof/>
        </w:rPr>
        <w:t>V</w:t>
      </w:r>
      <w:r w:rsidRPr="00005A6D">
        <w:rPr>
          <w:rFonts w:ascii="Trebuchet MS" w:hAnsi="Trebuchet MS"/>
          <w:b/>
          <w:bCs/>
          <w:iCs/>
          <w:noProof/>
        </w:rPr>
        <w:t xml:space="preserve"> -DISPOZIŢII TRANZITORII ŞI FINALE</w:t>
      </w:r>
    </w:p>
    <w:p w14:paraId="0C583CAF" w14:textId="77777777" w:rsidR="00005A6D" w:rsidRPr="00005A6D" w:rsidRDefault="00005A6D" w:rsidP="00005A6D">
      <w:pPr>
        <w:spacing w:line="240" w:lineRule="auto"/>
        <w:jc w:val="both"/>
        <w:rPr>
          <w:rFonts w:ascii="Trebuchet MS" w:hAnsi="Trebuchet MS"/>
          <w:noProof/>
        </w:rPr>
      </w:pPr>
    </w:p>
    <w:p w14:paraId="301CCBB5" w14:textId="297FE1EB" w:rsidR="00005A6D" w:rsidRPr="00005A6D" w:rsidRDefault="00005A6D" w:rsidP="00005A6D">
      <w:pPr>
        <w:spacing w:line="240" w:lineRule="auto"/>
        <w:jc w:val="both"/>
        <w:rPr>
          <w:rFonts w:ascii="Trebuchet MS" w:hAnsi="Trebuchet MS"/>
          <w:noProof/>
        </w:rPr>
      </w:pPr>
      <w:r w:rsidRPr="00005A6D">
        <w:rPr>
          <w:rFonts w:ascii="Trebuchet MS" w:hAnsi="Trebuchet MS"/>
          <w:b/>
          <w:noProof/>
        </w:rPr>
        <w:t xml:space="preserve">Art. 10.0.1. </w:t>
      </w:r>
      <w:r w:rsidRPr="00005A6D">
        <w:rPr>
          <w:rFonts w:ascii="Trebuchet MS" w:hAnsi="Trebuchet MS"/>
          <w:noProof/>
        </w:rPr>
        <w:t>Dispoziţiile prezentului Statut se completează cu dispoziţiile legislaţiei române în materie.</w:t>
      </w:r>
    </w:p>
    <w:p w14:paraId="5BBFB931" w14:textId="77777777" w:rsidR="00005A6D" w:rsidRPr="00005A6D" w:rsidRDefault="00005A6D" w:rsidP="00005A6D">
      <w:pPr>
        <w:spacing w:line="240" w:lineRule="auto"/>
        <w:ind w:firstLine="720"/>
        <w:jc w:val="both"/>
        <w:rPr>
          <w:rFonts w:ascii="Trebuchet MS" w:hAnsi="Trebuchet MS"/>
          <w:noProof/>
        </w:rPr>
      </w:pPr>
    </w:p>
    <w:p w14:paraId="65306FDB" w14:textId="77777777" w:rsidR="00005A6D" w:rsidRPr="00005A6D" w:rsidRDefault="00005A6D" w:rsidP="00005A6D">
      <w:pPr>
        <w:spacing w:line="240" w:lineRule="auto"/>
        <w:jc w:val="both"/>
        <w:rPr>
          <w:rFonts w:ascii="Trebuchet MS" w:hAnsi="Trebuchet MS"/>
          <w:noProof/>
        </w:rPr>
      </w:pPr>
      <w:r w:rsidRPr="00005A6D">
        <w:rPr>
          <w:rFonts w:ascii="Trebuchet MS" w:hAnsi="Trebuchet MS"/>
          <w:noProof/>
        </w:rPr>
        <w:t>Prezentul Statut intră în vigoare la data înregistrarii în Registrul Asociaţiilor şi Fundaţiilor de pe lângă instanţa competentă.</w:t>
      </w:r>
    </w:p>
    <w:sectPr w:rsidR="00005A6D" w:rsidRPr="00005A6D" w:rsidSect="00D27F13">
      <w:headerReference w:type="default" r:id="rId8"/>
      <w:footerReference w:type="default" r:id="rId9"/>
      <w:headerReference w:type="first" r:id="rId10"/>
      <w:pgSz w:w="12240" w:h="15840"/>
      <w:pgMar w:top="1418" w:right="1041" w:bottom="1560" w:left="1440" w:header="720" w:footer="720" w:gutter="0"/>
      <w:pgBorders w:offsetFrom="page">
        <w:top w:val="thinThickThinLargeGap" w:sz="24" w:space="31" w:color="2F5496" w:themeColor="accent5" w:themeShade="BF"/>
        <w:left w:val="thinThickThinLargeGap" w:sz="24" w:space="24" w:color="2F5496" w:themeColor="accent5" w:themeShade="BF"/>
        <w:bottom w:val="thinThickThinLargeGap" w:sz="24" w:space="24" w:color="2F5496" w:themeColor="accent5" w:themeShade="BF"/>
        <w:right w:val="thinThickThinLargeGap" w:sz="24" w:space="24" w:color="2F5496" w:themeColor="accent5" w:themeShade="BF"/>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5AE06" w14:textId="77777777" w:rsidR="001919B4" w:rsidRDefault="001919B4" w:rsidP="00EA182F">
      <w:pPr>
        <w:spacing w:after="0" w:line="240" w:lineRule="auto"/>
      </w:pPr>
      <w:r>
        <w:separator/>
      </w:r>
    </w:p>
  </w:endnote>
  <w:endnote w:type="continuationSeparator" w:id="0">
    <w:p w14:paraId="5875F7D2" w14:textId="77777777" w:rsidR="001919B4" w:rsidRDefault="001919B4" w:rsidP="00EA1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Bold">
    <w:altName w:val="Georgia"/>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eorgia-Italic">
    <w:altName w:val="Georg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4351937"/>
      <w:docPartObj>
        <w:docPartGallery w:val="Page Numbers (Bottom of Page)"/>
        <w:docPartUnique/>
      </w:docPartObj>
    </w:sdtPr>
    <w:sdtEndPr>
      <w:rPr>
        <w:noProof/>
      </w:rPr>
    </w:sdtEndPr>
    <w:sdtContent>
      <w:p w14:paraId="3C7E2BDF" w14:textId="77777777" w:rsidR="00156D94" w:rsidRDefault="00156D94">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4F65CCB3" w14:textId="77777777" w:rsidR="00156D94" w:rsidRDefault="00156D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FE43E" w14:textId="77777777" w:rsidR="001919B4" w:rsidRDefault="001919B4" w:rsidP="00EA182F">
      <w:pPr>
        <w:spacing w:after="0" w:line="240" w:lineRule="auto"/>
      </w:pPr>
      <w:r>
        <w:separator/>
      </w:r>
    </w:p>
  </w:footnote>
  <w:footnote w:type="continuationSeparator" w:id="0">
    <w:p w14:paraId="09047913" w14:textId="77777777" w:rsidR="001919B4" w:rsidRDefault="001919B4" w:rsidP="00EA18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24CF8" w14:textId="77777777" w:rsidR="00156D94" w:rsidRDefault="00156D94" w:rsidP="00864A3D">
    <w:pPr>
      <w:pStyle w:val="Header"/>
      <w:jc w:val="right"/>
      <w:rPr>
        <w:rFonts w:ascii="Georgia" w:hAnsi="Georgia"/>
        <w:i/>
        <w:color w:val="767171" w:themeColor="background2" w:themeShade="80"/>
        <w:sz w:val="24"/>
        <w:szCs w:val="24"/>
      </w:rPr>
    </w:pPr>
  </w:p>
  <w:p w14:paraId="5A5552DF" w14:textId="1F53B98B" w:rsidR="00156D94" w:rsidRPr="00221662" w:rsidRDefault="006D161B" w:rsidP="006D161B">
    <w:pPr>
      <w:pStyle w:val="Header"/>
      <w:jc w:val="right"/>
      <w:rPr>
        <w:rFonts w:ascii="Trebuchet MS" w:hAnsi="Trebuchet MS"/>
        <w:i/>
        <w:color w:val="1F3864" w:themeColor="accent5" w:themeShade="80"/>
      </w:rPr>
    </w:pPr>
    <w:r>
      <w:rPr>
        <w:rFonts w:ascii="Trebuchet MS" w:hAnsi="Trebuchet MS"/>
        <w:i/>
        <w:color w:val="1F3864" w:themeColor="accent5" w:themeShade="80"/>
      </w:rPr>
      <w:t xml:space="preserve">Statutul </w:t>
    </w:r>
    <w:r w:rsidR="00156D94" w:rsidRPr="00221662">
      <w:rPr>
        <w:rFonts w:ascii="Trebuchet MS" w:hAnsi="Trebuchet MS"/>
        <w:i/>
        <w:color w:val="1F3864" w:themeColor="accent5" w:themeShade="80"/>
      </w:rPr>
      <w:t>Asociati</w:t>
    </w:r>
    <w:r w:rsidR="00156D94">
      <w:rPr>
        <w:rFonts w:ascii="Trebuchet MS" w:hAnsi="Trebuchet MS"/>
        <w:i/>
        <w:color w:val="1F3864" w:themeColor="accent5" w:themeShade="80"/>
      </w:rPr>
      <w:t>ei</w:t>
    </w:r>
    <w:r w:rsidR="00156D94" w:rsidRPr="00221662">
      <w:rPr>
        <w:rFonts w:ascii="Trebuchet MS" w:hAnsi="Trebuchet MS"/>
        <w:i/>
        <w:color w:val="1F3864" w:themeColor="accent5" w:themeShade="80"/>
      </w:rPr>
      <w:t xml:space="preserve"> Rotary Club </w:t>
    </w:r>
    <w:r w:rsidR="00156D94">
      <w:rPr>
        <w:rFonts w:ascii="Trebuchet MS" w:hAnsi="Trebuchet MS"/>
        <w:i/>
        <w:color w:val="1F3864" w:themeColor="accent5" w:themeShade="80"/>
      </w:rPr>
      <w:t>......</w:t>
    </w:r>
  </w:p>
  <w:p w14:paraId="165922C9" w14:textId="77777777" w:rsidR="00156D94" w:rsidRDefault="00156D94" w:rsidP="00122088">
    <w:pPr>
      <w:pStyle w:val="Header"/>
      <w:jc w:val="right"/>
      <w:rPr>
        <w:rFonts w:ascii="Trebuchet MS" w:hAnsi="Trebuchet MS"/>
        <w:color w:val="767171" w:themeColor="background2" w:themeShade="80"/>
        <w:sz w:val="20"/>
        <w:szCs w:val="20"/>
      </w:rPr>
    </w:pPr>
  </w:p>
  <w:p w14:paraId="74983077" w14:textId="77777777" w:rsidR="00156D94" w:rsidRPr="00984411" w:rsidRDefault="00156D94" w:rsidP="00122088">
    <w:pPr>
      <w:pStyle w:val="Header"/>
      <w:jc w:val="right"/>
      <w:rPr>
        <w:rFonts w:ascii="Trebuchet MS" w:hAnsi="Trebuchet MS"/>
        <w:color w:val="767171" w:themeColor="background2" w:themeShade="8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494D4" w14:textId="77777777" w:rsidR="00156D94" w:rsidRDefault="00156D94">
    <w:pPr>
      <w:pStyle w:val="Header"/>
    </w:pPr>
  </w:p>
  <w:p w14:paraId="06BE3035" w14:textId="77777777" w:rsidR="00156D94" w:rsidRDefault="00156D94">
    <w:pPr>
      <w:pStyle w:val="Header"/>
    </w:pPr>
  </w:p>
  <w:p w14:paraId="494C14A8" w14:textId="77777777" w:rsidR="00156D94" w:rsidRDefault="00156D94">
    <w:pPr>
      <w:pStyle w:val="Header"/>
    </w:pPr>
  </w:p>
  <w:p w14:paraId="06C13BBD" w14:textId="77777777" w:rsidR="00156D94" w:rsidRDefault="00156D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71A4E"/>
    <w:multiLevelType w:val="multilevel"/>
    <w:tmpl w:val="AA982AC8"/>
    <w:lvl w:ilvl="0">
      <w:start w:val="1"/>
      <w:numFmt w:val="bullet"/>
      <w:lvlText w:val=""/>
      <w:lvlJc w:val="left"/>
      <w:pPr>
        <w:tabs>
          <w:tab w:val="num" w:pos="990"/>
        </w:tabs>
        <w:ind w:left="990" w:hanging="360"/>
      </w:pPr>
      <w:rPr>
        <w:rFonts w:ascii="Symbol" w:hAnsi="Symbol" w:hint="default"/>
        <w:sz w:val="20"/>
      </w:rPr>
    </w:lvl>
    <w:lvl w:ilvl="1">
      <w:start w:val="1"/>
      <w:numFmt w:val="bullet"/>
      <w:lvlText w:val="o"/>
      <w:lvlJc w:val="left"/>
      <w:pPr>
        <w:tabs>
          <w:tab w:val="num" w:pos="1710"/>
        </w:tabs>
        <w:ind w:left="1710" w:hanging="360"/>
      </w:pPr>
      <w:rPr>
        <w:rFonts w:ascii="Courier New" w:hAnsi="Courier New" w:hint="default"/>
        <w:sz w:val="20"/>
      </w:rPr>
    </w:lvl>
    <w:lvl w:ilvl="2">
      <w:start w:val="1"/>
      <w:numFmt w:val="lowerLetter"/>
      <w:lvlText w:val="%3)"/>
      <w:lvlJc w:val="left"/>
      <w:pPr>
        <w:ind w:left="2430" w:hanging="360"/>
      </w:pPr>
      <w:rPr>
        <w:rFonts w:hint="default"/>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 w15:restartNumberingAfterBreak="0">
    <w:nsid w:val="0DB1662B"/>
    <w:multiLevelType w:val="multilevel"/>
    <w:tmpl w:val="0D6A05D4"/>
    <w:lvl w:ilvl="0">
      <w:start w:val="1"/>
      <w:numFmt w:val="lowerLetter"/>
      <w:lvlText w:val="(%1)"/>
      <w:lvlJc w:val="left"/>
      <w:pPr>
        <w:tabs>
          <w:tab w:val="num" w:pos="0"/>
        </w:tabs>
        <w:ind w:left="0" w:hanging="284"/>
      </w:pPr>
      <w:rPr>
        <w:rFonts w:hint="default"/>
        <w:sz w:val="24"/>
      </w:rPr>
    </w:lvl>
    <w:lvl w:ilvl="1" w:tentative="1">
      <w:start w:val="1"/>
      <w:numFmt w:val="lowerLetter"/>
      <w:lvlText w:val="%1."/>
      <w:lvlJc w:val="left"/>
      <w:pPr>
        <w:tabs>
          <w:tab w:val="num" w:pos="1440"/>
        </w:tabs>
        <w:ind w:left="1440" w:hanging="360"/>
      </w:pPr>
      <w:rPr>
        <w:rFonts w:ascii="Times New Roman" w:eastAsia="Times New Roman" w:hAnsi="Times New Roman" w:hint="default"/>
        <w:sz w:val="24"/>
      </w:rPr>
    </w:lvl>
    <w:lvl w:ilvl="2" w:tentative="1">
      <w:start w:val="1"/>
      <w:numFmt w:val="lowerRoman"/>
      <w:lvlText w:val="%1."/>
      <w:lvlJc w:val="left"/>
      <w:pPr>
        <w:tabs>
          <w:tab w:val="num" w:pos="2160"/>
        </w:tabs>
        <w:ind w:left="2160" w:hanging="180"/>
      </w:pPr>
      <w:rPr>
        <w:rFonts w:ascii="Times New Roman" w:eastAsia="Times New Roman" w:hAnsi="Times New Roman" w:hint="default"/>
        <w:sz w:val="24"/>
      </w:rPr>
    </w:lvl>
    <w:lvl w:ilvl="3" w:tentative="1">
      <w:start w:val="1"/>
      <w:numFmt w:val="decimal"/>
      <w:lvlText w:val="%1."/>
      <w:lvlJc w:val="left"/>
      <w:pPr>
        <w:tabs>
          <w:tab w:val="num" w:pos="2880"/>
        </w:tabs>
        <w:ind w:left="2880" w:hanging="360"/>
      </w:pPr>
      <w:rPr>
        <w:rFonts w:ascii="Times New Roman" w:eastAsia="Times New Roman" w:hAnsi="Times New Roman" w:hint="default"/>
        <w:sz w:val="24"/>
      </w:rPr>
    </w:lvl>
    <w:lvl w:ilvl="4" w:tentative="1">
      <w:start w:val="1"/>
      <w:numFmt w:val="lowerLetter"/>
      <w:lvlText w:val="%1."/>
      <w:lvlJc w:val="left"/>
      <w:pPr>
        <w:tabs>
          <w:tab w:val="num" w:pos="3600"/>
        </w:tabs>
        <w:ind w:left="3600" w:hanging="360"/>
      </w:pPr>
      <w:rPr>
        <w:rFonts w:ascii="Times New Roman" w:eastAsia="Times New Roman" w:hAnsi="Times New Roman" w:hint="default"/>
        <w:sz w:val="24"/>
      </w:rPr>
    </w:lvl>
    <w:lvl w:ilvl="5" w:tentative="1">
      <w:start w:val="1"/>
      <w:numFmt w:val="lowerRoman"/>
      <w:lvlText w:val="%1."/>
      <w:lvlJc w:val="left"/>
      <w:pPr>
        <w:tabs>
          <w:tab w:val="num" w:pos="4320"/>
        </w:tabs>
        <w:ind w:left="4320" w:hanging="180"/>
      </w:pPr>
      <w:rPr>
        <w:rFonts w:ascii="Times New Roman" w:eastAsia="Times New Roman" w:hAnsi="Times New Roman" w:hint="default"/>
        <w:sz w:val="24"/>
      </w:rPr>
    </w:lvl>
    <w:lvl w:ilvl="6" w:tentative="1">
      <w:start w:val="1"/>
      <w:numFmt w:val="decimal"/>
      <w:lvlText w:val="%1."/>
      <w:lvlJc w:val="left"/>
      <w:pPr>
        <w:tabs>
          <w:tab w:val="num" w:pos="5040"/>
        </w:tabs>
        <w:ind w:left="5040" w:hanging="360"/>
      </w:pPr>
      <w:rPr>
        <w:rFonts w:ascii="Times New Roman" w:eastAsia="Times New Roman" w:hAnsi="Times New Roman" w:hint="default"/>
        <w:sz w:val="24"/>
      </w:rPr>
    </w:lvl>
    <w:lvl w:ilvl="7" w:tentative="1">
      <w:start w:val="1"/>
      <w:numFmt w:val="lowerLetter"/>
      <w:lvlText w:val="%1."/>
      <w:lvlJc w:val="left"/>
      <w:pPr>
        <w:tabs>
          <w:tab w:val="num" w:pos="5760"/>
        </w:tabs>
        <w:ind w:left="5760" w:hanging="360"/>
      </w:pPr>
      <w:rPr>
        <w:rFonts w:ascii="Times New Roman" w:eastAsia="Times New Roman" w:hAnsi="Times New Roman" w:hint="default"/>
        <w:sz w:val="24"/>
      </w:rPr>
    </w:lvl>
    <w:lvl w:ilvl="8" w:tentative="1">
      <w:start w:val="1"/>
      <w:numFmt w:val="lowerRoman"/>
      <w:lvlText w:val="%1."/>
      <w:lvlJc w:val="left"/>
      <w:pPr>
        <w:tabs>
          <w:tab w:val="num" w:pos="6480"/>
        </w:tabs>
        <w:ind w:left="6480" w:hanging="180"/>
      </w:pPr>
      <w:rPr>
        <w:rFonts w:ascii="Times New Roman" w:eastAsia="Times New Roman" w:hAnsi="Times New Roman" w:hint="default"/>
        <w:sz w:val="24"/>
      </w:rPr>
    </w:lvl>
  </w:abstractNum>
  <w:abstractNum w:abstractNumId="2"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68C270C"/>
    <w:multiLevelType w:val="hybridMultilevel"/>
    <w:tmpl w:val="4C663D68"/>
    <w:lvl w:ilvl="0" w:tplc="176A82C4">
      <w:start w:val="2"/>
      <w:numFmt w:val="decimal"/>
      <w:lvlText w:val="%1)"/>
      <w:lvlJc w:val="left"/>
      <w:pPr>
        <w:ind w:left="1267" w:hanging="259"/>
      </w:pPr>
      <w:rPr>
        <w:rFonts w:ascii="Times New Roman" w:eastAsia="Times New Roman" w:hAnsi="Times New Roman" w:hint="default"/>
        <w:i/>
        <w:color w:val="2F2F2F"/>
        <w:w w:val="101"/>
        <w:sz w:val="23"/>
        <w:szCs w:val="23"/>
      </w:rPr>
    </w:lvl>
    <w:lvl w:ilvl="1" w:tplc="FF0E8A4A">
      <w:start w:val="1"/>
      <w:numFmt w:val="bullet"/>
      <w:lvlText w:val="•"/>
      <w:lvlJc w:val="left"/>
      <w:pPr>
        <w:ind w:left="2193" w:hanging="259"/>
      </w:pPr>
      <w:rPr>
        <w:rFonts w:hint="default"/>
      </w:rPr>
    </w:lvl>
    <w:lvl w:ilvl="2" w:tplc="B4A0F592">
      <w:start w:val="1"/>
      <w:numFmt w:val="bullet"/>
      <w:lvlText w:val="•"/>
      <w:lvlJc w:val="left"/>
      <w:pPr>
        <w:ind w:left="3119" w:hanging="259"/>
      </w:pPr>
      <w:rPr>
        <w:rFonts w:hint="default"/>
      </w:rPr>
    </w:lvl>
    <w:lvl w:ilvl="3" w:tplc="8398012E">
      <w:start w:val="1"/>
      <w:numFmt w:val="bullet"/>
      <w:lvlText w:val="•"/>
      <w:lvlJc w:val="left"/>
      <w:pPr>
        <w:ind w:left="4044" w:hanging="259"/>
      </w:pPr>
      <w:rPr>
        <w:rFonts w:hint="default"/>
      </w:rPr>
    </w:lvl>
    <w:lvl w:ilvl="4" w:tplc="7D8AAA76">
      <w:start w:val="1"/>
      <w:numFmt w:val="bullet"/>
      <w:lvlText w:val="•"/>
      <w:lvlJc w:val="left"/>
      <w:pPr>
        <w:ind w:left="4970" w:hanging="259"/>
      </w:pPr>
      <w:rPr>
        <w:rFonts w:hint="default"/>
      </w:rPr>
    </w:lvl>
    <w:lvl w:ilvl="5" w:tplc="DF6E2EAE">
      <w:start w:val="1"/>
      <w:numFmt w:val="bullet"/>
      <w:lvlText w:val="•"/>
      <w:lvlJc w:val="left"/>
      <w:pPr>
        <w:ind w:left="5895" w:hanging="259"/>
      </w:pPr>
      <w:rPr>
        <w:rFonts w:hint="default"/>
      </w:rPr>
    </w:lvl>
    <w:lvl w:ilvl="6" w:tplc="546056F4">
      <w:start w:val="1"/>
      <w:numFmt w:val="bullet"/>
      <w:lvlText w:val="•"/>
      <w:lvlJc w:val="left"/>
      <w:pPr>
        <w:ind w:left="6821" w:hanging="259"/>
      </w:pPr>
      <w:rPr>
        <w:rFonts w:hint="default"/>
      </w:rPr>
    </w:lvl>
    <w:lvl w:ilvl="7" w:tplc="5E9E5E40">
      <w:start w:val="1"/>
      <w:numFmt w:val="bullet"/>
      <w:lvlText w:val="•"/>
      <w:lvlJc w:val="left"/>
      <w:pPr>
        <w:ind w:left="7747" w:hanging="259"/>
      </w:pPr>
      <w:rPr>
        <w:rFonts w:hint="default"/>
      </w:rPr>
    </w:lvl>
    <w:lvl w:ilvl="8" w:tplc="4836C106">
      <w:start w:val="1"/>
      <w:numFmt w:val="bullet"/>
      <w:lvlText w:val="•"/>
      <w:lvlJc w:val="left"/>
      <w:pPr>
        <w:ind w:left="8672" w:hanging="259"/>
      </w:pPr>
      <w:rPr>
        <w:rFonts w:hint="default"/>
      </w:rPr>
    </w:lvl>
  </w:abstractNum>
  <w:abstractNum w:abstractNumId="4" w15:restartNumberingAfterBreak="0">
    <w:nsid w:val="1FD31989"/>
    <w:multiLevelType w:val="hybridMultilevel"/>
    <w:tmpl w:val="C1F095F8"/>
    <w:lvl w:ilvl="0" w:tplc="CAF6C12A">
      <w:start w:val="1"/>
      <w:numFmt w:val="lowerRoman"/>
      <w:lvlText w:val="(%1)"/>
      <w:lvlJc w:val="left"/>
      <w:pPr>
        <w:ind w:left="692"/>
      </w:pPr>
      <w:rPr>
        <w:rFonts w:ascii="Trebuchet MS" w:eastAsiaTheme="minorEastAsia" w:hAnsi="Trebuchet MS" w:cstheme="minorBidi"/>
        <w:b w:val="0"/>
        <w:i w:val="0"/>
        <w:strike w:val="0"/>
        <w:dstrike w:val="0"/>
        <w:color w:val="000000"/>
        <w:sz w:val="22"/>
        <w:szCs w:val="22"/>
        <w:u w:val="none" w:color="000000"/>
        <w:bdr w:val="none" w:sz="0" w:space="0" w:color="auto"/>
        <w:shd w:val="clear" w:color="auto" w:fill="auto"/>
        <w:vertAlign w:val="baseline"/>
      </w:rPr>
    </w:lvl>
    <w:lvl w:ilvl="1" w:tplc="F042C9BE">
      <w:start w:val="1"/>
      <w:numFmt w:val="upperRoman"/>
      <w:lvlText w:val="(%2)"/>
      <w:lvlJc w:val="left"/>
      <w:pPr>
        <w:ind w:left="2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F124F88">
      <w:start w:val="1"/>
      <w:numFmt w:val="lowerRoman"/>
      <w:lvlText w:val="%3"/>
      <w:lvlJc w:val="left"/>
      <w:pPr>
        <w:ind w:left="3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FFAD5D2">
      <w:start w:val="1"/>
      <w:numFmt w:val="decimal"/>
      <w:lvlText w:val="%4"/>
      <w:lvlJc w:val="left"/>
      <w:pPr>
        <w:ind w:left="3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09863F4">
      <w:start w:val="1"/>
      <w:numFmt w:val="lowerLetter"/>
      <w:lvlText w:val="%5"/>
      <w:lvlJc w:val="left"/>
      <w:pPr>
        <w:ind w:left="4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34F106">
      <w:start w:val="1"/>
      <w:numFmt w:val="lowerRoman"/>
      <w:lvlText w:val="%6"/>
      <w:lvlJc w:val="left"/>
      <w:pPr>
        <w:ind w:left="5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486DD34">
      <w:start w:val="1"/>
      <w:numFmt w:val="decimal"/>
      <w:lvlText w:val="%7"/>
      <w:lvlJc w:val="left"/>
      <w:pPr>
        <w:ind w:left="6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F34ACD4">
      <w:start w:val="1"/>
      <w:numFmt w:val="lowerLetter"/>
      <w:lvlText w:val="%8"/>
      <w:lvlJc w:val="left"/>
      <w:pPr>
        <w:ind w:left="6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982F2EA">
      <w:start w:val="1"/>
      <w:numFmt w:val="lowerRoman"/>
      <w:lvlText w:val="%9"/>
      <w:lvlJc w:val="left"/>
      <w:pPr>
        <w:ind w:left="7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6802E08"/>
    <w:multiLevelType w:val="hybridMultilevel"/>
    <w:tmpl w:val="6D2EFF1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78C61DA"/>
    <w:multiLevelType w:val="hybridMultilevel"/>
    <w:tmpl w:val="5FC0C4C4"/>
    <w:lvl w:ilvl="0" w:tplc="0409000F">
      <w:start w:val="1"/>
      <w:numFmt w:val="decimal"/>
      <w:lvlText w:val="%1."/>
      <w:lvlJc w:val="left"/>
      <w:pPr>
        <w:ind w:left="1498" w:hanging="360"/>
      </w:pPr>
    </w:lvl>
    <w:lvl w:ilvl="1" w:tplc="04090019" w:tentative="1">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7" w15:restartNumberingAfterBreak="0">
    <w:nsid w:val="28266751"/>
    <w:multiLevelType w:val="hybridMultilevel"/>
    <w:tmpl w:val="C374BBA2"/>
    <w:lvl w:ilvl="0" w:tplc="4896145E">
      <w:start w:val="1"/>
      <w:numFmt w:val="bullet"/>
      <w:lvlText w:val="-"/>
      <w:lvlJc w:val="left"/>
      <w:pPr>
        <w:ind w:left="2520" w:hanging="360"/>
      </w:pPr>
      <w:rPr>
        <w:rFonts w:ascii="Trebuchet MS" w:eastAsiaTheme="minorEastAsia" w:hAnsi="Trebuchet MS"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7655234"/>
    <w:multiLevelType w:val="hybridMultilevel"/>
    <w:tmpl w:val="2CCAB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CF3545"/>
    <w:multiLevelType w:val="hybridMultilevel"/>
    <w:tmpl w:val="D1ECE74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65D214D"/>
    <w:multiLevelType w:val="hybridMultilevel"/>
    <w:tmpl w:val="7B80629C"/>
    <w:lvl w:ilvl="0" w:tplc="5E7AD1FE">
      <w:start w:val="1"/>
      <w:numFmt w:val="bullet"/>
      <w:lvlText w:val="-"/>
      <w:lvlJc w:val="left"/>
      <w:pPr>
        <w:ind w:left="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AD69CD4">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CA2246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C64280A">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0E0F3E">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ABA7626">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ACAFE8">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F20B54">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F344A5C">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79C5E0E"/>
    <w:multiLevelType w:val="hybridMultilevel"/>
    <w:tmpl w:val="ED08D5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E30DEA"/>
    <w:multiLevelType w:val="hybridMultilevel"/>
    <w:tmpl w:val="37E6D54E"/>
    <w:lvl w:ilvl="0" w:tplc="00F034B4">
      <w:start w:val="1"/>
      <w:numFmt w:val="lowerLetter"/>
      <w:lvlText w:val="%1."/>
      <w:lvlJc w:val="left"/>
      <w:pPr>
        <w:ind w:left="1080" w:hanging="360"/>
      </w:pPr>
      <w:rPr>
        <w:rFonts w:hint="default"/>
        <w:b/>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15:restartNumberingAfterBreak="0">
    <w:nsid w:val="4A0E422A"/>
    <w:multiLevelType w:val="hybridMultilevel"/>
    <w:tmpl w:val="766C9EC0"/>
    <w:lvl w:ilvl="0" w:tplc="C1EAE316">
      <w:numFmt w:val="bullet"/>
      <w:lvlText w:val="-"/>
      <w:lvlJc w:val="left"/>
      <w:pPr>
        <w:ind w:left="720" w:hanging="36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1404138"/>
    <w:multiLevelType w:val="hybridMultilevel"/>
    <w:tmpl w:val="6AC813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1A1E31"/>
    <w:multiLevelType w:val="hybridMultilevel"/>
    <w:tmpl w:val="766ECDE2"/>
    <w:lvl w:ilvl="0" w:tplc="33A80A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B761C6"/>
    <w:multiLevelType w:val="hybridMultilevel"/>
    <w:tmpl w:val="54329E0A"/>
    <w:lvl w:ilvl="0" w:tplc="0409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70E6EF5"/>
    <w:multiLevelType w:val="hybridMultilevel"/>
    <w:tmpl w:val="79C87C08"/>
    <w:lvl w:ilvl="0" w:tplc="29AC0300">
      <w:numFmt w:val="bullet"/>
      <w:lvlText w:val="-"/>
      <w:lvlJc w:val="left"/>
      <w:pPr>
        <w:ind w:left="720" w:hanging="36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8784B58"/>
    <w:multiLevelType w:val="hybridMultilevel"/>
    <w:tmpl w:val="EA984680"/>
    <w:lvl w:ilvl="0" w:tplc="04090005">
      <w:start w:val="1"/>
      <w:numFmt w:val="bullet"/>
      <w:lvlText w:val=""/>
      <w:lvlJc w:val="left"/>
      <w:pPr>
        <w:ind w:left="720" w:hanging="360"/>
      </w:pPr>
      <w:rPr>
        <w:rFonts w:ascii="Wingdings" w:hAnsi="Wingdings"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AFD7017"/>
    <w:multiLevelType w:val="hybridMultilevel"/>
    <w:tmpl w:val="7D06EE0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0" w15:restartNumberingAfterBreak="0">
    <w:nsid w:val="5C946297"/>
    <w:multiLevelType w:val="multilevel"/>
    <w:tmpl w:val="00000000"/>
    <w:lvl w:ilvl="0">
      <w:start w:val="1"/>
      <w:numFmt w:val="upperRoman"/>
      <w:lvlText w:val="%1."/>
      <w:lvlJc w:val="left"/>
      <w:pPr>
        <w:tabs>
          <w:tab w:val="num" w:pos="360"/>
        </w:tabs>
        <w:ind w:left="360" w:hanging="720"/>
      </w:pPr>
      <w:rPr>
        <w:rFonts w:ascii="Times New Roman" w:eastAsia="Times New Roman" w:hAnsi="Times New Roman" w:hint="default"/>
        <w:i/>
        <w:sz w:val="24"/>
      </w:rPr>
    </w:lvl>
    <w:lvl w:ilvl="1" w:tentative="1">
      <w:start w:val="1"/>
      <w:numFmt w:val="lowerLetter"/>
      <w:lvlText w:val="%1."/>
      <w:lvlJc w:val="left"/>
      <w:pPr>
        <w:tabs>
          <w:tab w:val="num" w:pos="1440"/>
        </w:tabs>
        <w:ind w:left="1440" w:hanging="360"/>
      </w:pPr>
      <w:rPr>
        <w:rFonts w:ascii="Times New Roman" w:eastAsia="Times New Roman" w:hAnsi="Times New Roman" w:hint="default"/>
        <w:i/>
        <w:sz w:val="24"/>
      </w:rPr>
    </w:lvl>
    <w:lvl w:ilvl="2" w:tentative="1">
      <w:start w:val="1"/>
      <w:numFmt w:val="lowerRoman"/>
      <w:lvlText w:val="%1."/>
      <w:lvlJc w:val="left"/>
      <w:pPr>
        <w:tabs>
          <w:tab w:val="num" w:pos="2160"/>
        </w:tabs>
        <w:ind w:left="2160" w:hanging="180"/>
      </w:pPr>
      <w:rPr>
        <w:rFonts w:ascii="Times New Roman" w:eastAsia="Times New Roman" w:hAnsi="Times New Roman" w:hint="default"/>
        <w:i/>
        <w:sz w:val="24"/>
      </w:rPr>
    </w:lvl>
    <w:lvl w:ilvl="3" w:tentative="1">
      <w:start w:val="1"/>
      <w:numFmt w:val="decimal"/>
      <w:lvlText w:val="%1."/>
      <w:lvlJc w:val="left"/>
      <w:pPr>
        <w:tabs>
          <w:tab w:val="num" w:pos="2880"/>
        </w:tabs>
        <w:ind w:left="2880" w:hanging="360"/>
      </w:pPr>
      <w:rPr>
        <w:rFonts w:ascii="Times New Roman" w:eastAsia="Times New Roman" w:hAnsi="Times New Roman" w:hint="default"/>
        <w:i/>
        <w:sz w:val="24"/>
      </w:rPr>
    </w:lvl>
    <w:lvl w:ilvl="4" w:tentative="1">
      <w:start w:val="1"/>
      <w:numFmt w:val="lowerLetter"/>
      <w:lvlText w:val="%1."/>
      <w:lvlJc w:val="left"/>
      <w:pPr>
        <w:tabs>
          <w:tab w:val="num" w:pos="3600"/>
        </w:tabs>
        <w:ind w:left="3600" w:hanging="360"/>
      </w:pPr>
      <w:rPr>
        <w:rFonts w:ascii="Times New Roman" w:eastAsia="Times New Roman" w:hAnsi="Times New Roman" w:hint="default"/>
        <w:i/>
        <w:sz w:val="24"/>
      </w:rPr>
    </w:lvl>
    <w:lvl w:ilvl="5" w:tentative="1">
      <w:start w:val="1"/>
      <w:numFmt w:val="lowerRoman"/>
      <w:lvlText w:val="%1."/>
      <w:lvlJc w:val="left"/>
      <w:pPr>
        <w:tabs>
          <w:tab w:val="num" w:pos="4320"/>
        </w:tabs>
        <w:ind w:left="4320" w:hanging="180"/>
      </w:pPr>
      <w:rPr>
        <w:rFonts w:ascii="Times New Roman" w:eastAsia="Times New Roman" w:hAnsi="Times New Roman" w:hint="default"/>
        <w:i/>
        <w:sz w:val="24"/>
      </w:rPr>
    </w:lvl>
    <w:lvl w:ilvl="6" w:tentative="1">
      <w:start w:val="1"/>
      <w:numFmt w:val="decimal"/>
      <w:lvlText w:val="%1."/>
      <w:lvlJc w:val="left"/>
      <w:pPr>
        <w:tabs>
          <w:tab w:val="num" w:pos="5040"/>
        </w:tabs>
        <w:ind w:left="5040" w:hanging="360"/>
      </w:pPr>
      <w:rPr>
        <w:rFonts w:ascii="Times New Roman" w:eastAsia="Times New Roman" w:hAnsi="Times New Roman" w:hint="default"/>
        <w:i/>
        <w:sz w:val="24"/>
      </w:rPr>
    </w:lvl>
    <w:lvl w:ilvl="7" w:tentative="1">
      <w:start w:val="1"/>
      <w:numFmt w:val="lowerLetter"/>
      <w:lvlText w:val="%1."/>
      <w:lvlJc w:val="left"/>
      <w:pPr>
        <w:tabs>
          <w:tab w:val="num" w:pos="5760"/>
        </w:tabs>
        <w:ind w:left="5760" w:hanging="360"/>
      </w:pPr>
      <w:rPr>
        <w:rFonts w:ascii="Times New Roman" w:eastAsia="Times New Roman" w:hAnsi="Times New Roman" w:hint="default"/>
        <w:i/>
        <w:sz w:val="24"/>
      </w:rPr>
    </w:lvl>
    <w:lvl w:ilvl="8" w:tentative="1">
      <w:start w:val="1"/>
      <w:numFmt w:val="lowerRoman"/>
      <w:lvlText w:val="%1."/>
      <w:lvlJc w:val="left"/>
      <w:pPr>
        <w:tabs>
          <w:tab w:val="num" w:pos="6480"/>
        </w:tabs>
        <w:ind w:left="6480" w:hanging="180"/>
      </w:pPr>
      <w:rPr>
        <w:rFonts w:ascii="Times New Roman" w:eastAsia="Times New Roman" w:hAnsi="Times New Roman" w:hint="default"/>
        <w:i/>
        <w:sz w:val="24"/>
      </w:rPr>
    </w:lvl>
  </w:abstractNum>
  <w:abstractNum w:abstractNumId="21" w15:restartNumberingAfterBreak="0">
    <w:nsid w:val="600D0B37"/>
    <w:multiLevelType w:val="singleLevel"/>
    <w:tmpl w:val="7AE65732"/>
    <w:lvl w:ilvl="0">
      <w:numFmt w:val="bullet"/>
      <w:lvlText w:val="-"/>
      <w:lvlJc w:val="left"/>
      <w:pPr>
        <w:tabs>
          <w:tab w:val="num" w:pos="360"/>
        </w:tabs>
        <w:ind w:left="360" w:hanging="360"/>
      </w:pPr>
      <w:rPr>
        <w:rFonts w:hint="default"/>
      </w:rPr>
    </w:lvl>
  </w:abstractNum>
  <w:abstractNum w:abstractNumId="22" w15:restartNumberingAfterBreak="0">
    <w:nsid w:val="60A44488"/>
    <w:multiLevelType w:val="multilevel"/>
    <w:tmpl w:val="DEFCFF60"/>
    <w:lvl w:ilvl="0">
      <w:start w:val="1"/>
      <w:numFmt w:val="lowerLetter"/>
      <w:lvlText w:val="(%1)"/>
      <w:lvlJc w:val="left"/>
      <w:pPr>
        <w:tabs>
          <w:tab w:val="num" w:pos="374"/>
        </w:tabs>
        <w:ind w:left="374" w:hanging="284"/>
      </w:pPr>
      <w:rPr>
        <w:rFonts w:hint="default"/>
        <w:sz w:val="24"/>
      </w:rPr>
    </w:lvl>
    <w:lvl w:ilvl="1">
      <w:start w:val="1"/>
      <w:numFmt w:val="decimal"/>
      <w:lvlText w:val="(%2)"/>
      <w:lvlJc w:val="left"/>
      <w:pPr>
        <w:ind w:left="1814" w:hanging="360"/>
      </w:pPr>
      <w:rPr>
        <w:rFonts w:hint="default"/>
      </w:rPr>
    </w:lvl>
    <w:lvl w:ilvl="2" w:tentative="1">
      <w:start w:val="1"/>
      <w:numFmt w:val="lowerRoman"/>
      <w:lvlText w:val="%1."/>
      <w:lvlJc w:val="left"/>
      <w:pPr>
        <w:tabs>
          <w:tab w:val="num" w:pos="2534"/>
        </w:tabs>
        <w:ind w:left="2534" w:hanging="180"/>
      </w:pPr>
      <w:rPr>
        <w:rFonts w:ascii="Times New Roman" w:eastAsia="Times New Roman" w:hAnsi="Times New Roman" w:hint="default"/>
        <w:sz w:val="24"/>
      </w:rPr>
    </w:lvl>
    <w:lvl w:ilvl="3" w:tentative="1">
      <w:start w:val="1"/>
      <w:numFmt w:val="decimal"/>
      <w:lvlText w:val="%1."/>
      <w:lvlJc w:val="left"/>
      <w:pPr>
        <w:tabs>
          <w:tab w:val="num" w:pos="3254"/>
        </w:tabs>
        <w:ind w:left="3254" w:hanging="360"/>
      </w:pPr>
      <w:rPr>
        <w:rFonts w:ascii="Times New Roman" w:eastAsia="Times New Roman" w:hAnsi="Times New Roman" w:hint="default"/>
        <w:sz w:val="24"/>
      </w:rPr>
    </w:lvl>
    <w:lvl w:ilvl="4" w:tentative="1">
      <w:start w:val="1"/>
      <w:numFmt w:val="lowerLetter"/>
      <w:lvlText w:val="%1."/>
      <w:lvlJc w:val="left"/>
      <w:pPr>
        <w:tabs>
          <w:tab w:val="num" w:pos="3974"/>
        </w:tabs>
        <w:ind w:left="3974" w:hanging="360"/>
      </w:pPr>
      <w:rPr>
        <w:rFonts w:ascii="Times New Roman" w:eastAsia="Times New Roman" w:hAnsi="Times New Roman" w:hint="default"/>
        <w:sz w:val="24"/>
      </w:rPr>
    </w:lvl>
    <w:lvl w:ilvl="5" w:tentative="1">
      <w:start w:val="1"/>
      <w:numFmt w:val="lowerRoman"/>
      <w:lvlText w:val="%1."/>
      <w:lvlJc w:val="left"/>
      <w:pPr>
        <w:tabs>
          <w:tab w:val="num" w:pos="4694"/>
        </w:tabs>
        <w:ind w:left="4694" w:hanging="180"/>
      </w:pPr>
      <w:rPr>
        <w:rFonts w:ascii="Times New Roman" w:eastAsia="Times New Roman" w:hAnsi="Times New Roman" w:hint="default"/>
        <w:sz w:val="24"/>
      </w:rPr>
    </w:lvl>
    <w:lvl w:ilvl="6" w:tentative="1">
      <w:start w:val="1"/>
      <w:numFmt w:val="decimal"/>
      <w:lvlText w:val="%1."/>
      <w:lvlJc w:val="left"/>
      <w:pPr>
        <w:tabs>
          <w:tab w:val="num" w:pos="5414"/>
        </w:tabs>
        <w:ind w:left="5414" w:hanging="360"/>
      </w:pPr>
      <w:rPr>
        <w:rFonts w:ascii="Times New Roman" w:eastAsia="Times New Roman" w:hAnsi="Times New Roman" w:hint="default"/>
        <w:sz w:val="24"/>
      </w:rPr>
    </w:lvl>
    <w:lvl w:ilvl="7" w:tentative="1">
      <w:start w:val="1"/>
      <w:numFmt w:val="lowerLetter"/>
      <w:lvlText w:val="%1."/>
      <w:lvlJc w:val="left"/>
      <w:pPr>
        <w:tabs>
          <w:tab w:val="num" w:pos="6134"/>
        </w:tabs>
        <w:ind w:left="6134" w:hanging="360"/>
      </w:pPr>
      <w:rPr>
        <w:rFonts w:ascii="Times New Roman" w:eastAsia="Times New Roman" w:hAnsi="Times New Roman" w:hint="default"/>
        <w:sz w:val="24"/>
      </w:rPr>
    </w:lvl>
    <w:lvl w:ilvl="8" w:tentative="1">
      <w:start w:val="1"/>
      <w:numFmt w:val="lowerRoman"/>
      <w:lvlText w:val="%1."/>
      <w:lvlJc w:val="left"/>
      <w:pPr>
        <w:tabs>
          <w:tab w:val="num" w:pos="6854"/>
        </w:tabs>
        <w:ind w:left="6854" w:hanging="180"/>
      </w:pPr>
      <w:rPr>
        <w:rFonts w:ascii="Times New Roman" w:eastAsia="Times New Roman" w:hAnsi="Times New Roman" w:hint="default"/>
        <w:sz w:val="24"/>
      </w:rPr>
    </w:lvl>
  </w:abstractNum>
  <w:abstractNum w:abstractNumId="23" w15:restartNumberingAfterBreak="0">
    <w:nsid w:val="61961573"/>
    <w:multiLevelType w:val="hybridMultilevel"/>
    <w:tmpl w:val="1AC2E45E"/>
    <w:lvl w:ilvl="0" w:tplc="27B6E0C8">
      <w:start w:val="2"/>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2B5323"/>
    <w:multiLevelType w:val="hybridMultilevel"/>
    <w:tmpl w:val="8C529BCA"/>
    <w:lvl w:ilvl="0" w:tplc="9BE8A1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D63CBC"/>
    <w:multiLevelType w:val="hybridMultilevel"/>
    <w:tmpl w:val="7026ED1A"/>
    <w:lvl w:ilvl="0" w:tplc="9F0C2E08">
      <w:start w:val="1"/>
      <w:numFmt w:val="upperRoman"/>
      <w:lvlText w:val="(%1)"/>
      <w:lvlJc w:val="left"/>
      <w:pPr>
        <w:ind w:left="29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7FA788E">
      <w:start w:val="1"/>
      <w:numFmt w:val="lowerLetter"/>
      <w:lvlText w:val="%2"/>
      <w:lvlJc w:val="left"/>
      <w:pPr>
        <w:ind w:left="3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D7CEE6C">
      <w:start w:val="1"/>
      <w:numFmt w:val="lowerRoman"/>
      <w:lvlText w:val="%3"/>
      <w:lvlJc w:val="left"/>
      <w:pPr>
        <w:ind w:left="40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32047E">
      <w:start w:val="1"/>
      <w:numFmt w:val="decimal"/>
      <w:lvlText w:val="%4"/>
      <w:lvlJc w:val="left"/>
      <w:pPr>
        <w:ind w:left="47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F05B14">
      <w:start w:val="1"/>
      <w:numFmt w:val="lowerLetter"/>
      <w:lvlText w:val="%5"/>
      <w:lvlJc w:val="left"/>
      <w:pPr>
        <w:ind w:left="54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6044314">
      <w:start w:val="1"/>
      <w:numFmt w:val="lowerRoman"/>
      <w:lvlText w:val="%6"/>
      <w:lvlJc w:val="left"/>
      <w:pPr>
        <w:ind w:left="61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034471C">
      <w:start w:val="1"/>
      <w:numFmt w:val="decimal"/>
      <w:lvlText w:val="%7"/>
      <w:lvlJc w:val="left"/>
      <w:pPr>
        <w:ind w:left="68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924615A">
      <w:start w:val="1"/>
      <w:numFmt w:val="lowerLetter"/>
      <w:lvlText w:val="%8"/>
      <w:lvlJc w:val="left"/>
      <w:pPr>
        <w:ind w:left="76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CBEFF78">
      <w:start w:val="1"/>
      <w:numFmt w:val="lowerRoman"/>
      <w:lvlText w:val="%9"/>
      <w:lvlJc w:val="left"/>
      <w:pPr>
        <w:ind w:left="83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E792B60"/>
    <w:multiLevelType w:val="hybridMultilevel"/>
    <w:tmpl w:val="CC626BAE"/>
    <w:lvl w:ilvl="0" w:tplc="85EE89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9"/>
  </w:num>
  <w:num w:numId="4">
    <w:abstractNumId w:val="23"/>
  </w:num>
  <w:num w:numId="5">
    <w:abstractNumId w:val="8"/>
  </w:num>
  <w:num w:numId="6">
    <w:abstractNumId w:val="11"/>
  </w:num>
  <w:num w:numId="7">
    <w:abstractNumId w:val="6"/>
  </w:num>
  <w:num w:numId="8">
    <w:abstractNumId w:val="10"/>
  </w:num>
  <w:num w:numId="9">
    <w:abstractNumId w:val="4"/>
  </w:num>
  <w:num w:numId="10">
    <w:abstractNumId w:val="25"/>
  </w:num>
  <w:num w:numId="11">
    <w:abstractNumId w:val="7"/>
  </w:num>
  <w:num w:numId="12">
    <w:abstractNumId w:val="26"/>
  </w:num>
  <w:num w:numId="13">
    <w:abstractNumId w:val="16"/>
  </w:num>
  <w:num w:numId="14">
    <w:abstractNumId w:val="19"/>
  </w:num>
  <w:num w:numId="15">
    <w:abstractNumId w:val="18"/>
  </w:num>
  <w:num w:numId="16">
    <w:abstractNumId w:val="12"/>
  </w:num>
  <w:num w:numId="17">
    <w:abstractNumId w:val="3"/>
  </w:num>
  <w:num w:numId="18">
    <w:abstractNumId w:val="14"/>
  </w:num>
  <w:num w:numId="19">
    <w:abstractNumId w:val="15"/>
  </w:num>
  <w:num w:numId="20">
    <w:abstractNumId w:val="20"/>
  </w:num>
  <w:num w:numId="21">
    <w:abstractNumId w:val="5"/>
  </w:num>
  <w:num w:numId="22">
    <w:abstractNumId w:val="22"/>
  </w:num>
  <w:num w:numId="23">
    <w:abstractNumId w:val="1"/>
  </w:num>
  <w:num w:numId="24">
    <w:abstractNumId w:val="24"/>
  </w:num>
  <w:num w:numId="25">
    <w:abstractNumId w:val="13"/>
  </w:num>
  <w:num w:numId="26">
    <w:abstractNumId w:val="17"/>
  </w:num>
  <w:num w:numId="27">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7FE"/>
    <w:rsid w:val="00000D61"/>
    <w:rsid w:val="000027F2"/>
    <w:rsid w:val="00005A6D"/>
    <w:rsid w:val="00015C02"/>
    <w:rsid w:val="000208A0"/>
    <w:rsid w:val="0002521E"/>
    <w:rsid w:val="00027F85"/>
    <w:rsid w:val="00032606"/>
    <w:rsid w:val="00044D46"/>
    <w:rsid w:val="000520E5"/>
    <w:rsid w:val="00054B24"/>
    <w:rsid w:val="00063473"/>
    <w:rsid w:val="00064571"/>
    <w:rsid w:val="00065944"/>
    <w:rsid w:val="00067FFD"/>
    <w:rsid w:val="000712A8"/>
    <w:rsid w:val="0007450F"/>
    <w:rsid w:val="000753E0"/>
    <w:rsid w:val="0007796E"/>
    <w:rsid w:val="000855F4"/>
    <w:rsid w:val="00086F0A"/>
    <w:rsid w:val="000917C1"/>
    <w:rsid w:val="000932F8"/>
    <w:rsid w:val="00096335"/>
    <w:rsid w:val="000A16BD"/>
    <w:rsid w:val="000A16C2"/>
    <w:rsid w:val="000A3FDD"/>
    <w:rsid w:val="000B1340"/>
    <w:rsid w:val="000B2CCA"/>
    <w:rsid w:val="000B6234"/>
    <w:rsid w:val="000D2BF1"/>
    <w:rsid w:val="000D641F"/>
    <w:rsid w:val="000E0266"/>
    <w:rsid w:val="000E23E5"/>
    <w:rsid w:val="000E44A3"/>
    <w:rsid w:val="000E5332"/>
    <w:rsid w:val="000E7ABA"/>
    <w:rsid w:val="000F0DC7"/>
    <w:rsid w:val="000F106A"/>
    <w:rsid w:val="001000BE"/>
    <w:rsid w:val="0010029A"/>
    <w:rsid w:val="00102CEE"/>
    <w:rsid w:val="0010568A"/>
    <w:rsid w:val="00105DE6"/>
    <w:rsid w:val="00110532"/>
    <w:rsid w:val="00111FA8"/>
    <w:rsid w:val="0011432B"/>
    <w:rsid w:val="00117352"/>
    <w:rsid w:val="00122088"/>
    <w:rsid w:val="001252DC"/>
    <w:rsid w:val="00125838"/>
    <w:rsid w:val="00133DC5"/>
    <w:rsid w:val="00134863"/>
    <w:rsid w:val="00135DD7"/>
    <w:rsid w:val="00140071"/>
    <w:rsid w:val="0014063A"/>
    <w:rsid w:val="001427E9"/>
    <w:rsid w:val="001435C6"/>
    <w:rsid w:val="00145120"/>
    <w:rsid w:val="00151FCF"/>
    <w:rsid w:val="00154368"/>
    <w:rsid w:val="00156474"/>
    <w:rsid w:val="00156D94"/>
    <w:rsid w:val="001644F3"/>
    <w:rsid w:val="0016743B"/>
    <w:rsid w:val="00172630"/>
    <w:rsid w:val="0017788A"/>
    <w:rsid w:val="00180E56"/>
    <w:rsid w:val="00183101"/>
    <w:rsid w:val="001841C5"/>
    <w:rsid w:val="001843EF"/>
    <w:rsid w:val="001919B4"/>
    <w:rsid w:val="001955CE"/>
    <w:rsid w:val="001A212C"/>
    <w:rsid w:val="001B03A9"/>
    <w:rsid w:val="001C5267"/>
    <w:rsid w:val="001C5821"/>
    <w:rsid w:val="001D7991"/>
    <w:rsid w:val="001E1893"/>
    <w:rsid w:val="001E3E84"/>
    <w:rsid w:val="001F5F0A"/>
    <w:rsid w:val="002161A5"/>
    <w:rsid w:val="002167A5"/>
    <w:rsid w:val="0022074A"/>
    <w:rsid w:val="00221662"/>
    <w:rsid w:val="0023398E"/>
    <w:rsid w:val="00234CB4"/>
    <w:rsid w:val="00235BDB"/>
    <w:rsid w:val="00235C62"/>
    <w:rsid w:val="002405C9"/>
    <w:rsid w:val="00240FA8"/>
    <w:rsid w:val="002512AD"/>
    <w:rsid w:val="00270B89"/>
    <w:rsid w:val="00271121"/>
    <w:rsid w:val="0027250F"/>
    <w:rsid w:val="00277509"/>
    <w:rsid w:val="00277B04"/>
    <w:rsid w:val="00283064"/>
    <w:rsid w:val="002836D2"/>
    <w:rsid w:val="0028383F"/>
    <w:rsid w:val="00283E5A"/>
    <w:rsid w:val="00286D00"/>
    <w:rsid w:val="002A1698"/>
    <w:rsid w:val="002A6677"/>
    <w:rsid w:val="002A7551"/>
    <w:rsid w:val="002B24AF"/>
    <w:rsid w:val="002B5004"/>
    <w:rsid w:val="002B625D"/>
    <w:rsid w:val="002C056D"/>
    <w:rsid w:val="002C470C"/>
    <w:rsid w:val="002C4B7A"/>
    <w:rsid w:val="002C4DB5"/>
    <w:rsid w:val="002D407E"/>
    <w:rsid w:val="002E083A"/>
    <w:rsid w:val="002E160F"/>
    <w:rsid w:val="002E2CAC"/>
    <w:rsid w:val="002E60DB"/>
    <w:rsid w:val="002F3E60"/>
    <w:rsid w:val="002F5C81"/>
    <w:rsid w:val="00300BDC"/>
    <w:rsid w:val="003012FE"/>
    <w:rsid w:val="00303BCE"/>
    <w:rsid w:val="003046FB"/>
    <w:rsid w:val="0031049E"/>
    <w:rsid w:val="00311713"/>
    <w:rsid w:val="003118B2"/>
    <w:rsid w:val="00317BFF"/>
    <w:rsid w:val="00322530"/>
    <w:rsid w:val="00330B19"/>
    <w:rsid w:val="00333F96"/>
    <w:rsid w:val="003424C4"/>
    <w:rsid w:val="00345ADA"/>
    <w:rsid w:val="0034766D"/>
    <w:rsid w:val="00347CCE"/>
    <w:rsid w:val="0035363D"/>
    <w:rsid w:val="00357604"/>
    <w:rsid w:val="0036329A"/>
    <w:rsid w:val="00363335"/>
    <w:rsid w:val="00364428"/>
    <w:rsid w:val="003703FC"/>
    <w:rsid w:val="00370EDF"/>
    <w:rsid w:val="00371089"/>
    <w:rsid w:val="003727E3"/>
    <w:rsid w:val="00374FD9"/>
    <w:rsid w:val="003758E3"/>
    <w:rsid w:val="00380626"/>
    <w:rsid w:val="00382623"/>
    <w:rsid w:val="0038746A"/>
    <w:rsid w:val="00387C23"/>
    <w:rsid w:val="00392C43"/>
    <w:rsid w:val="00396D1B"/>
    <w:rsid w:val="003C5684"/>
    <w:rsid w:val="003D5E2A"/>
    <w:rsid w:val="003D6E1E"/>
    <w:rsid w:val="003D7218"/>
    <w:rsid w:val="003E0902"/>
    <w:rsid w:val="003E16AA"/>
    <w:rsid w:val="003F387F"/>
    <w:rsid w:val="004078AF"/>
    <w:rsid w:val="00413C35"/>
    <w:rsid w:val="004176F8"/>
    <w:rsid w:val="00417966"/>
    <w:rsid w:val="00422967"/>
    <w:rsid w:val="00425792"/>
    <w:rsid w:val="004300C3"/>
    <w:rsid w:val="00432ED2"/>
    <w:rsid w:val="0044219A"/>
    <w:rsid w:val="00443F8C"/>
    <w:rsid w:val="004464B8"/>
    <w:rsid w:val="00447EE1"/>
    <w:rsid w:val="004530D4"/>
    <w:rsid w:val="00457AA0"/>
    <w:rsid w:val="00462EC7"/>
    <w:rsid w:val="0046529A"/>
    <w:rsid w:val="004679C8"/>
    <w:rsid w:val="00477510"/>
    <w:rsid w:val="00483A8D"/>
    <w:rsid w:val="00485975"/>
    <w:rsid w:val="00487495"/>
    <w:rsid w:val="00491D59"/>
    <w:rsid w:val="004A68F2"/>
    <w:rsid w:val="004B0F4C"/>
    <w:rsid w:val="004B2560"/>
    <w:rsid w:val="004B532E"/>
    <w:rsid w:val="004B68B2"/>
    <w:rsid w:val="004D111E"/>
    <w:rsid w:val="004D453A"/>
    <w:rsid w:val="004D7728"/>
    <w:rsid w:val="004E1017"/>
    <w:rsid w:val="004E4B7E"/>
    <w:rsid w:val="004E4CD5"/>
    <w:rsid w:val="004E63E1"/>
    <w:rsid w:val="004E6555"/>
    <w:rsid w:val="004F177D"/>
    <w:rsid w:val="004F1A3C"/>
    <w:rsid w:val="004F2413"/>
    <w:rsid w:val="005003EF"/>
    <w:rsid w:val="005018F7"/>
    <w:rsid w:val="0050449F"/>
    <w:rsid w:val="00506361"/>
    <w:rsid w:val="005136D0"/>
    <w:rsid w:val="0051418C"/>
    <w:rsid w:val="0051649A"/>
    <w:rsid w:val="00521450"/>
    <w:rsid w:val="005267F6"/>
    <w:rsid w:val="00541D87"/>
    <w:rsid w:val="00543635"/>
    <w:rsid w:val="00543AD7"/>
    <w:rsid w:val="00550084"/>
    <w:rsid w:val="005503B4"/>
    <w:rsid w:val="005542C7"/>
    <w:rsid w:val="00555AFD"/>
    <w:rsid w:val="00557187"/>
    <w:rsid w:val="00562EF4"/>
    <w:rsid w:val="00564318"/>
    <w:rsid w:val="00572989"/>
    <w:rsid w:val="00574EC3"/>
    <w:rsid w:val="0059011D"/>
    <w:rsid w:val="00591054"/>
    <w:rsid w:val="00596EF8"/>
    <w:rsid w:val="005A35B4"/>
    <w:rsid w:val="005A6B94"/>
    <w:rsid w:val="005A6D22"/>
    <w:rsid w:val="005B09F9"/>
    <w:rsid w:val="005B14BF"/>
    <w:rsid w:val="005B6FFA"/>
    <w:rsid w:val="005B71E4"/>
    <w:rsid w:val="005C618B"/>
    <w:rsid w:val="005C7738"/>
    <w:rsid w:val="005D052E"/>
    <w:rsid w:val="005D3F56"/>
    <w:rsid w:val="005E00DA"/>
    <w:rsid w:val="005E1EF9"/>
    <w:rsid w:val="005E3414"/>
    <w:rsid w:val="005E4B2F"/>
    <w:rsid w:val="005F0196"/>
    <w:rsid w:val="005F26B5"/>
    <w:rsid w:val="005F6478"/>
    <w:rsid w:val="00600462"/>
    <w:rsid w:val="006043E9"/>
    <w:rsid w:val="006063EC"/>
    <w:rsid w:val="00615CB5"/>
    <w:rsid w:val="00621428"/>
    <w:rsid w:val="00633439"/>
    <w:rsid w:val="00647BEF"/>
    <w:rsid w:val="00661E07"/>
    <w:rsid w:val="0067193A"/>
    <w:rsid w:val="00671B0D"/>
    <w:rsid w:val="00672C19"/>
    <w:rsid w:val="00674156"/>
    <w:rsid w:val="006757D7"/>
    <w:rsid w:val="006805F4"/>
    <w:rsid w:val="0068152C"/>
    <w:rsid w:val="006825FA"/>
    <w:rsid w:val="0068343C"/>
    <w:rsid w:val="0068667E"/>
    <w:rsid w:val="00690777"/>
    <w:rsid w:val="006940C8"/>
    <w:rsid w:val="0069515E"/>
    <w:rsid w:val="00697B9C"/>
    <w:rsid w:val="006A1D56"/>
    <w:rsid w:val="006A6213"/>
    <w:rsid w:val="006B2EE5"/>
    <w:rsid w:val="006B68A0"/>
    <w:rsid w:val="006C7AFA"/>
    <w:rsid w:val="006D161B"/>
    <w:rsid w:val="006D39F5"/>
    <w:rsid w:val="006D4373"/>
    <w:rsid w:val="006E40AA"/>
    <w:rsid w:val="006F2ED6"/>
    <w:rsid w:val="006F4BE2"/>
    <w:rsid w:val="0070500E"/>
    <w:rsid w:val="00710D50"/>
    <w:rsid w:val="00715949"/>
    <w:rsid w:val="007329F1"/>
    <w:rsid w:val="00736F0F"/>
    <w:rsid w:val="00737B7D"/>
    <w:rsid w:val="00742C70"/>
    <w:rsid w:val="00743DC5"/>
    <w:rsid w:val="00755D74"/>
    <w:rsid w:val="00761A04"/>
    <w:rsid w:val="0076377C"/>
    <w:rsid w:val="00766950"/>
    <w:rsid w:val="00772316"/>
    <w:rsid w:val="00774D1A"/>
    <w:rsid w:val="00783EF4"/>
    <w:rsid w:val="00791C11"/>
    <w:rsid w:val="00794EC5"/>
    <w:rsid w:val="007977FE"/>
    <w:rsid w:val="007A23CD"/>
    <w:rsid w:val="007A493D"/>
    <w:rsid w:val="007A79D2"/>
    <w:rsid w:val="007B23CF"/>
    <w:rsid w:val="007B70D4"/>
    <w:rsid w:val="007C2566"/>
    <w:rsid w:val="007C39AD"/>
    <w:rsid w:val="007C4C83"/>
    <w:rsid w:val="007D1FD1"/>
    <w:rsid w:val="007D796F"/>
    <w:rsid w:val="007E0047"/>
    <w:rsid w:val="007E2A2A"/>
    <w:rsid w:val="007E7873"/>
    <w:rsid w:val="007F165A"/>
    <w:rsid w:val="008119DC"/>
    <w:rsid w:val="0081309A"/>
    <w:rsid w:val="008215C5"/>
    <w:rsid w:val="008255C2"/>
    <w:rsid w:val="00826ECA"/>
    <w:rsid w:val="0083133C"/>
    <w:rsid w:val="00832845"/>
    <w:rsid w:val="00847C2A"/>
    <w:rsid w:val="00856CD4"/>
    <w:rsid w:val="00861D8B"/>
    <w:rsid w:val="008643CD"/>
    <w:rsid w:val="00864A3D"/>
    <w:rsid w:val="00871B1A"/>
    <w:rsid w:val="0087211C"/>
    <w:rsid w:val="00880B83"/>
    <w:rsid w:val="008832E5"/>
    <w:rsid w:val="008845F5"/>
    <w:rsid w:val="008848F2"/>
    <w:rsid w:val="00893FCA"/>
    <w:rsid w:val="00894AF2"/>
    <w:rsid w:val="00896A1D"/>
    <w:rsid w:val="00897BD7"/>
    <w:rsid w:val="008A1E53"/>
    <w:rsid w:val="008A26E1"/>
    <w:rsid w:val="008A442C"/>
    <w:rsid w:val="008A7DD2"/>
    <w:rsid w:val="008B11C2"/>
    <w:rsid w:val="008B43AD"/>
    <w:rsid w:val="008C3686"/>
    <w:rsid w:val="008C4634"/>
    <w:rsid w:val="008C53A0"/>
    <w:rsid w:val="008C565D"/>
    <w:rsid w:val="008C62E3"/>
    <w:rsid w:val="008C67D3"/>
    <w:rsid w:val="008D271C"/>
    <w:rsid w:val="008D662A"/>
    <w:rsid w:val="008E3937"/>
    <w:rsid w:val="008F4238"/>
    <w:rsid w:val="009001C1"/>
    <w:rsid w:val="00905C7B"/>
    <w:rsid w:val="00920267"/>
    <w:rsid w:val="00920842"/>
    <w:rsid w:val="009233E8"/>
    <w:rsid w:val="009260F2"/>
    <w:rsid w:val="00927A20"/>
    <w:rsid w:val="00927A51"/>
    <w:rsid w:val="009317C9"/>
    <w:rsid w:val="00935AAE"/>
    <w:rsid w:val="00943734"/>
    <w:rsid w:val="0094480A"/>
    <w:rsid w:val="00944DF1"/>
    <w:rsid w:val="00945830"/>
    <w:rsid w:val="00951BA4"/>
    <w:rsid w:val="009559A3"/>
    <w:rsid w:val="0095771D"/>
    <w:rsid w:val="00962522"/>
    <w:rsid w:val="009649AE"/>
    <w:rsid w:val="00966B9E"/>
    <w:rsid w:val="0096737A"/>
    <w:rsid w:val="00971F39"/>
    <w:rsid w:val="00973247"/>
    <w:rsid w:val="009747FA"/>
    <w:rsid w:val="00980253"/>
    <w:rsid w:val="00982770"/>
    <w:rsid w:val="00984411"/>
    <w:rsid w:val="00986117"/>
    <w:rsid w:val="00990614"/>
    <w:rsid w:val="00993909"/>
    <w:rsid w:val="00995CC5"/>
    <w:rsid w:val="0099625A"/>
    <w:rsid w:val="00996B41"/>
    <w:rsid w:val="009A3827"/>
    <w:rsid w:val="009A3BB5"/>
    <w:rsid w:val="009B46DF"/>
    <w:rsid w:val="009C75A1"/>
    <w:rsid w:val="009D0A3C"/>
    <w:rsid w:val="009F1006"/>
    <w:rsid w:val="009F305D"/>
    <w:rsid w:val="009F67E3"/>
    <w:rsid w:val="00A019E2"/>
    <w:rsid w:val="00A054DD"/>
    <w:rsid w:val="00A06595"/>
    <w:rsid w:val="00A1496E"/>
    <w:rsid w:val="00A15D3D"/>
    <w:rsid w:val="00A23071"/>
    <w:rsid w:val="00A232CD"/>
    <w:rsid w:val="00A3023F"/>
    <w:rsid w:val="00A30A7D"/>
    <w:rsid w:val="00A32799"/>
    <w:rsid w:val="00A33673"/>
    <w:rsid w:val="00A35270"/>
    <w:rsid w:val="00A51971"/>
    <w:rsid w:val="00A54556"/>
    <w:rsid w:val="00A566AA"/>
    <w:rsid w:val="00A64E41"/>
    <w:rsid w:val="00A6700E"/>
    <w:rsid w:val="00A72D0D"/>
    <w:rsid w:val="00A8048D"/>
    <w:rsid w:val="00A81200"/>
    <w:rsid w:val="00A8342B"/>
    <w:rsid w:val="00A866FC"/>
    <w:rsid w:val="00A86AB1"/>
    <w:rsid w:val="00A87636"/>
    <w:rsid w:val="00A94333"/>
    <w:rsid w:val="00A9610A"/>
    <w:rsid w:val="00A96BCA"/>
    <w:rsid w:val="00A971DC"/>
    <w:rsid w:val="00AA5F78"/>
    <w:rsid w:val="00AA7C0B"/>
    <w:rsid w:val="00AB3694"/>
    <w:rsid w:val="00AB4238"/>
    <w:rsid w:val="00AB7807"/>
    <w:rsid w:val="00AC01A8"/>
    <w:rsid w:val="00AC0305"/>
    <w:rsid w:val="00AC607E"/>
    <w:rsid w:val="00AC7A30"/>
    <w:rsid w:val="00AD0238"/>
    <w:rsid w:val="00AD11B3"/>
    <w:rsid w:val="00AD3E85"/>
    <w:rsid w:val="00AD6B01"/>
    <w:rsid w:val="00AE1934"/>
    <w:rsid w:val="00AE3BDF"/>
    <w:rsid w:val="00AE7A1E"/>
    <w:rsid w:val="00AE7E15"/>
    <w:rsid w:val="00AF166F"/>
    <w:rsid w:val="00AF5CC7"/>
    <w:rsid w:val="00B0257F"/>
    <w:rsid w:val="00B11DDA"/>
    <w:rsid w:val="00B121B9"/>
    <w:rsid w:val="00B15A09"/>
    <w:rsid w:val="00B22710"/>
    <w:rsid w:val="00B23F13"/>
    <w:rsid w:val="00B316D6"/>
    <w:rsid w:val="00B3350A"/>
    <w:rsid w:val="00B364D1"/>
    <w:rsid w:val="00B36F0F"/>
    <w:rsid w:val="00B46830"/>
    <w:rsid w:val="00B575B1"/>
    <w:rsid w:val="00B57A74"/>
    <w:rsid w:val="00B60437"/>
    <w:rsid w:val="00B63F42"/>
    <w:rsid w:val="00B6695F"/>
    <w:rsid w:val="00B67EC3"/>
    <w:rsid w:val="00B75ACE"/>
    <w:rsid w:val="00B803ED"/>
    <w:rsid w:val="00B81DED"/>
    <w:rsid w:val="00B85162"/>
    <w:rsid w:val="00B863EF"/>
    <w:rsid w:val="00B947F8"/>
    <w:rsid w:val="00B95E62"/>
    <w:rsid w:val="00B960BD"/>
    <w:rsid w:val="00BA0240"/>
    <w:rsid w:val="00BA42BE"/>
    <w:rsid w:val="00BB15F7"/>
    <w:rsid w:val="00BB1DBD"/>
    <w:rsid w:val="00BB5D6F"/>
    <w:rsid w:val="00BB6C26"/>
    <w:rsid w:val="00BC4591"/>
    <w:rsid w:val="00BD2763"/>
    <w:rsid w:val="00BD3E25"/>
    <w:rsid w:val="00BE01CC"/>
    <w:rsid w:val="00BE3363"/>
    <w:rsid w:val="00BE4419"/>
    <w:rsid w:val="00BE5243"/>
    <w:rsid w:val="00BE6244"/>
    <w:rsid w:val="00BF6EE5"/>
    <w:rsid w:val="00C0503B"/>
    <w:rsid w:val="00C05A79"/>
    <w:rsid w:val="00C06A70"/>
    <w:rsid w:val="00C10990"/>
    <w:rsid w:val="00C1188A"/>
    <w:rsid w:val="00C12C3F"/>
    <w:rsid w:val="00C17654"/>
    <w:rsid w:val="00C22312"/>
    <w:rsid w:val="00C27C94"/>
    <w:rsid w:val="00C334A8"/>
    <w:rsid w:val="00C35953"/>
    <w:rsid w:val="00C35FA1"/>
    <w:rsid w:val="00C37771"/>
    <w:rsid w:val="00C41F2B"/>
    <w:rsid w:val="00C4422F"/>
    <w:rsid w:val="00C45B45"/>
    <w:rsid w:val="00C46B50"/>
    <w:rsid w:val="00C55041"/>
    <w:rsid w:val="00C55E74"/>
    <w:rsid w:val="00C613FB"/>
    <w:rsid w:val="00C61ECD"/>
    <w:rsid w:val="00C62984"/>
    <w:rsid w:val="00C632F9"/>
    <w:rsid w:val="00C660C8"/>
    <w:rsid w:val="00C663EF"/>
    <w:rsid w:val="00C80033"/>
    <w:rsid w:val="00C8550F"/>
    <w:rsid w:val="00C92BB7"/>
    <w:rsid w:val="00C94885"/>
    <w:rsid w:val="00C94B8B"/>
    <w:rsid w:val="00C96BA7"/>
    <w:rsid w:val="00CA3437"/>
    <w:rsid w:val="00CB5D0D"/>
    <w:rsid w:val="00CC17E2"/>
    <w:rsid w:val="00CC4398"/>
    <w:rsid w:val="00CC74ED"/>
    <w:rsid w:val="00CC7928"/>
    <w:rsid w:val="00CD03B7"/>
    <w:rsid w:val="00CD2495"/>
    <w:rsid w:val="00CD3AFA"/>
    <w:rsid w:val="00CD6B90"/>
    <w:rsid w:val="00CD6E3D"/>
    <w:rsid w:val="00CE2A50"/>
    <w:rsid w:val="00CF1C2F"/>
    <w:rsid w:val="00CF1D5A"/>
    <w:rsid w:val="00CF3C9F"/>
    <w:rsid w:val="00CF5713"/>
    <w:rsid w:val="00CF5860"/>
    <w:rsid w:val="00CF6DD9"/>
    <w:rsid w:val="00D010B4"/>
    <w:rsid w:val="00D0235E"/>
    <w:rsid w:val="00D03AF7"/>
    <w:rsid w:val="00D2170A"/>
    <w:rsid w:val="00D27F13"/>
    <w:rsid w:val="00D40EC2"/>
    <w:rsid w:val="00D42DAB"/>
    <w:rsid w:val="00D46BA6"/>
    <w:rsid w:val="00D532B8"/>
    <w:rsid w:val="00D54A1B"/>
    <w:rsid w:val="00D55CD0"/>
    <w:rsid w:val="00D55D73"/>
    <w:rsid w:val="00D61491"/>
    <w:rsid w:val="00D6536F"/>
    <w:rsid w:val="00D67A7F"/>
    <w:rsid w:val="00D74C02"/>
    <w:rsid w:val="00D804CA"/>
    <w:rsid w:val="00D8199C"/>
    <w:rsid w:val="00D82982"/>
    <w:rsid w:val="00D86E04"/>
    <w:rsid w:val="00D91F92"/>
    <w:rsid w:val="00D92C53"/>
    <w:rsid w:val="00D947C7"/>
    <w:rsid w:val="00DA7625"/>
    <w:rsid w:val="00DB1D04"/>
    <w:rsid w:val="00DB37B2"/>
    <w:rsid w:val="00DB4609"/>
    <w:rsid w:val="00DB6716"/>
    <w:rsid w:val="00DB7CC4"/>
    <w:rsid w:val="00DC3110"/>
    <w:rsid w:val="00DC35C2"/>
    <w:rsid w:val="00DC748E"/>
    <w:rsid w:val="00DC768D"/>
    <w:rsid w:val="00DC7EB0"/>
    <w:rsid w:val="00DD323B"/>
    <w:rsid w:val="00DD3286"/>
    <w:rsid w:val="00DF388D"/>
    <w:rsid w:val="00DF6F15"/>
    <w:rsid w:val="00DF7B5E"/>
    <w:rsid w:val="00E1088C"/>
    <w:rsid w:val="00E214AB"/>
    <w:rsid w:val="00E26081"/>
    <w:rsid w:val="00E40CA5"/>
    <w:rsid w:val="00E4146B"/>
    <w:rsid w:val="00E44C1A"/>
    <w:rsid w:val="00E46271"/>
    <w:rsid w:val="00E558CE"/>
    <w:rsid w:val="00E61E0F"/>
    <w:rsid w:val="00E647C1"/>
    <w:rsid w:val="00E724D9"/>
    <w:rsid w:val="00E72CBB"/>
    <w:rsid w:val="00E73714"/>
    <w:rsid w:val="00E75534"/>
    <w:rsid w:val="00E76926"/>
    <w:rsid w:val="00E82F46"/>
    <w:rsid w:val="00E87A96"/>
    <w:rsid w:val="00EA182F"/>
    <w:rsid w:val="00EA418F"/>
    <w:rsid w:val="00EB53F6"/>
    <w:rsid w:val="00EB655E"/>
    <w:rsid w:val="00EB6E24"/>
    <w:rsid w:val="00EC3841"/>
    <w:rsid w:val="00EC4B54"/>
    <w:rsid w:val="00EC7C8B"/>
    <w:rsid w:val="00ED0F20"/>
    <w:rsid w:val="00ED1AEB"/>
    <w:rsid w:val="00EE0B9A"/>
    <w:rsid w:val="00EE5680"/>
    <w:rsid w:val="00EF1D09"/>
    <w:rsid w:val="00EF7465"/>
    <w:rsid w:val="00F002FB"/>
    <w:rsid w:val="00F0091A"/>
    <w:rsid w:val="00F03918"/>
    <w:rsid w:val="00F048C8"/>
    <w:rsid w:val="00F04CC0"/>
    <w:rsid w:val="00F20743"/>
    <w:rsid w:val="00F22D17"/>
    <w:rsid w:val="00F33AAC"/>
    <w:rsid w:val="00F369B6"/>
    <w:rsid w:val="00F36EC5"/>
    <w:rsid w:val="00F40648"/>
    <w:rsid w:val="00F41346"/>
    <w:rsid w:val="00F435E8"/>
    <w:rsid w:val="00F50301"/>
    <w:rsid w:val="00F50946"/>
    <w:rsid w:val="00F57B65"/>
    <w:rsid w:val="00F60939"/>
    <w:rsid w:val="00F643A9"/>
    <w:rsid w:val="00F6589D"/>
    <w:rsid w:val="00F678F7"/>
    <w:rsid w:val="00F846CF"/>
    <w:rsid w:val="00F858B4"/>
    <w:rsid w:val="00F92003"/>
    <w:rsid w:val="00F94A7A"/>
    <w:rsid w:val="00F95E6F"/>
    <w:rsid w:val="00F961EA"/>
    <w:rsid w:val="00FA3F2F"/>
    <w:rsid w:val="00FA4458"/>
    <w:rsid w:val="00FA5E9E"/>
    <w:rsid w:val="00FA6C2A"/>
    <w:rsid w:val="00FA6D5B"/>
    <w:rsid w:val="00FB2454"/>
    <w:rsid w:val="00FB2BCB"/>
    <w:rsid w:val="00FC19EA"/>
    <w:rsid w:val="00FC23BA"/>
    <w:rsid w:val="00FD1250"/>
    <w:rsid w:val="00FD4868"/>
    <w:rsid w:val="00FD53CD"/>
    <w:rsid w:val="00FE025A"/>
    <w:rsid w:val="00FE6BA3"/>
    <w:rsid w:val="00FE710F"/>
    <w:rsid w:val="00FF4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83738"/>
  <w15:chartTrackingRefBased/>
  <w15:docId w15:val="{E39CDB05-7891-4D25-8209-55D10E5C9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F4C"/>
    <w:rPr>
      <w:lang w:val="ro-RO"/>
    </w:rPr>
  </w:style>
  <w:style w:type="paragraph" w:styleId="Heading1">
    <w:name w:val="heading 1"/>
    <w:basedOn w:val="Normal"/>
    <w:next w:val="Normal"/>
    <w:link w:val="Heading1Char"/>
    <w:qFormat/>
    <w:rsid w:val="00C1188A"/>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C1188A"/>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C1188A"/>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C1188A"/>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C1188A"/>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C1188A"/>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C1188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1188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1188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C1188A"/>
    <w:rPr>
      <w:i/>
      <w:iCs/>
      <w:color w:val="404040" w:themeColor="text1" w:themeTint="BF"/>
    </w:rPr>
  </w:style>
  <w:style w:type="character" w:customStyle="1" w:styleId="Heading1Char">
    <w:name w:val="Heading 1 Char"/>
    <w:basedOn w:val="DefaultParagraphFont"/>
    <w:link w:val="Heading1"/>
    <w:uiPriority w:val="9"/>
    <w:rsid w:val="00C1188A"/>
    <w:rPr>
      <w:rFonts w:asciiTheme="majorHAnsi" w:eastAsiaTheme="majorEastAsia" w:hAnsiTheme="majorHAnsi" w:cstheme="majorBidi"/>
      <w:b/>
      <w:bCs/>
      <w:smallCaps/>
      <w:color w:val="000000" w:themeColor="text1"/>
      <w:sz w:val="36"/>
      <w:szCs w:val="36"/>
      <w:lang w:val="ro-RO"/>
    </w:rPr>
  </w:style>
  <w:style w:type="character" w:customStyle="1" w:styleId="Heading2Char">
    <w:name w:val="Heading 2 Char"/>
    <w:basedOn w:val="DefaultParagraphFont"/>
    <w:link w:val="Heading2"/>
    <w:uiPriority w:val="9"/>
    <w:semiHidden/>
    <w:rsid w:val="00C1188A"/>
    <w:rPr>
      <w:rFonts w:asciiTheme="majorHAnsi" w:eastAsiaTheme="majorEastAsia" w:hAnsiTheme="majorHAnsi" w:cstheme="majorBidi"/>
      <w:b/>
      <w:bCs/>
      <w:smallCaps/>
      <w:color w:val="000000" w:themeColor="text1"/>
      <w:sz w:val="28"/>
      <w:szCs w:val="28"/>
      <w:lang w:val="ro-RO"/>
    </w:rPr>
  </w:style>
  <w:style w:type="character" w:customStyle="1" w:styleId="Heading3Char">
    <w:name w:val="Heading 3 Char"/>
    <w:basedOn w:val="DefaultParagraphFont"/>
    <w:link w:val="Heading3"/>
    <w:uiPriority w:val="9"/>
    <w:semiHidden/>
    <w:rsid w:val="00C1188A"/>
    <w:rPr>
      <w:rFonts w:asciiTheme="majorHAnsi" w:eastAsiaTheme="majorEastAsia" w:hAnsiTheme="majorHAnsi" w:cstheme="majorBidi"/>
      <w:b/>
      <w:bCs/>
      <w:color w:val="000000" w:themeColor="text1"/>
      <w:lang w:val="ro-RO"/>
    </w:rPr>
  </w:style>
  <w:style w:type="character" w:customStyle="1" w:styleId="Heading4Char">
    <w:name w:val="Heading 4 Char"/>
    <w:basedOn w:val="DefaultParagraphFont"/>
    <w:link w:val="Heading4"/>
    <w:uiPriority w:val="9"/>
    <w:semiHidden/>
    <w:rsid w:val="00C1188A"/>
    <w:rPr>
      <w:rFonts w:asciiTheme="majorHAnsi" w:eastAsiaTheme="majorEastAsia" w:hAnsiTheme="majorHAnsi" w:cstheme="majorBidi"/>
      <w:b/>
      <w:bCs/>
      <w:i/>
      <w:iCs/>
      <w:color w:val="000000" w:themeColor="text1"/>
      <w:lang w:val="ro-RO"/>
    </w:rPr>
  </w:style>
  <w:style w:type="character" w:customStyle="1" w:styleId="Heading5Char">
    <w:name w:val="Heading 5 Char"/>
    <w:basedOn w:val="DefaultParagraphFont"/>
    <w:link w:val="Heading5"/>
    <w:uiPriority w:val="9"/>
    <w:semiHidden/>
    <w:rsid w:val="00C1188A"/>
    <w:rPr>
      <w:rFonts w:asciiTheme="majorHAnsi" w:eastAsiaTheme="majorEastAsia" w:hAnsiTheme="majorHAnsi" w:cstheme="majorBidi"/>
      <w:color w:val="323E4F" w:themeColor="text2" w:themeShade="BF"/>
      <w:lang w:val="ro-RO"/>
    </w:rPr>
  </w:style>
  <w:style w:type="character" w:customStyle="1" w:styleId="Heading6Char">
    <w:name w:val="Heading 6 Char"/>
    <w:basedOn w:val="DefaultParagraphFont"/>
    <w:link w:val="Heading6"/>
    <w:uiPriority w:val="9"/>
    <w:semiHidden/>
    <w:rsid w:val="00C1188A"/>
    <w:rPr>
      <w:rFonts w:asciiTheme="majorHAnsi" w:eastAsiaTheme="majorEastAsia" w:hAnsiTheme="majorHAnsi" w:cstheme="majorBidi"/>
      <w:i/>
      <w:iCs/>
      <w:color w:val="323E4F" w:themeColor="text2" w:themeShade="BF"/>
      <w:lang w:val="ro-RO"/>
    </w:rPr>
  </w:style>
  <w:style w:type="character" w:customStyle="1" w:styleId="Heading7Char">
    <w:name w:val="Heading 7 Char"/>
    <w:basedOn w:val="DefaultParagraphFont"/>
    <w:link w:val="Heading7"/>
    <w:uiPriority w:val="9"/>
    <w:semiHidden/>
    <w:rsid w:val="00C1188A"/>
    <w:rPr>
      <w:rFonts w:asciiTheme="majorHAnsi" w:eastAsiaTheme="majorEastAsia" w:hAnsiTheme="majorHAnsi" w:cstheme="majorBidi"/>
      <w:i/>
      <w:iCs/>
      <w:color w:val="404040" w:themeColor="text1" w:themeTint="BF"/>
      <w:lang w:val="ro-RO"/>
    </w:rPr>
  </w:style>
  <w:style w:type="character" w:customStyle="1" w:styleId="Heading8Char">
    <w:name w:val="Heading 8 Char"/>
    <w:basedOn w:val="DefaultParagraphFont"/>
    <w:link w:val="Heading8"/>
    <w:uiPriority w:val="9"/>
    <w:semiHidden/>
    <w:rsid w:val="00C1188A"/>
    <w:rPr>
      <w:rFonts w:asciiTheme="majorHAnsi" w:eastAsiaTheme="majorEastAsia" w:hAnsiTheme="majorHAnsi" w:cstheme="majorBidi"/>
      <w:color w:val="404040" w:themeColor="text1" w:themeTint="BF"/>
      <w:sz w:val="20"/>
      <w:szCs w:val="20"/>
      <w:lang w:val="ro-RO"/>
    </w:rPr>
  </w:style>
  <w:style w:type="character" w:customStyle="1" w:styleId="Heading9Char">
    <w:name w:val="Heading 9 Char"/>
    <w:basedOn w:val="DefaultParagraphFont"/>
    <w:link w:val="Heading9"/>
    <w:uiPriority w:val="9"/>
    <w:semiHidden/>
    <w:rsid w:val="00C1188A"/>
    <w:rPr>
      <w:rFonts w:asciiTheme="majorHAnsi" w:eastAsiaTheme="majorEastAsia" w:hAnsiTheme="majorHAnsi" w:cstheme="majorBidi"/>
      <w:i/>
      <w:iCs/>
      <w:color w:val="404040" w:themeColor="text1" w:themeTint="BF"/>
      <w:sz w:val="20"/>
      <w:szCs w:val="20"/>
      <w:lang w:val="ro-RO"/>
    </w:rPr>
  </w:style>
  <w:style w:type="paragraph" w:styleId="Caption">
    <w:name w:val="caption"/>
    <w:basedOn w:val="Normal"/>
    <w:next w:val="Normal"/>
    <w:uiPriority w:val="35"/>
    <w:semiHidden/>
    <w:unhideWhenUsed/>
    <w:qFormat/>
    <w:rsid w:val="00C1188A"/>
    <w:pPr>
      <w:spacing w:after="200" w:line="240" w:lineRule="auto"/>
    </w:pPr>
    <w:rPr>
      <w:i/>
      <w:iCs/>
      <w:color w:val="44546A" w:themeColor="text2"/>
      <w:sz w:val="18"/>
      <w:szCs w:val="18"/>
    </w:rPr>
  </w:style>
  <w:style w:type="paragraph" w:styleId="Title">
    <w:name w:val="Title"/>
    <w:basedOn w:val="Normal"/>
    <w:next w:val="Normal"/>
    <w:link w:val="TitleChar"/>
    <w:qFormat/>
    <w:rsid w:val="00C1188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C1188A"/>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C1188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C1188A"/>
    <w:rPr>
      <w:color w:val="5A5A5A" w:themeColor="text1" w:themeTint="A5"/>
      <w:spacing w:val="10"/>
    </w:rPr>
  </w:style>
  <w:style w:type="character" w:styleId="Strong">
    <w:name w:val="Strong"/>
    <w:basedOn w:val="DefaultParagraphFont"/>
    <w:uiPriority w:val="22"/>
    <w:qFormat/>
    <w:rsid w:val="00C1188A"/>
    <w:rPr>
      <w:b/>
      <w:bCs/>
      <w:color w:val="000000" w:themeColor="text1"/>
    </w:rPr>
  </w:style>
  <w:style w:type="character" w:styleId="Emphasis">
    <w:name w:val="Emphasis"/>
    <w:basedOn w:val="DefaultParagraphFont"/>
    <w:uiPriority w:val="20"/>
    <w:qFormat/>
    <w:rsid w:val="00C1188A"/>
    <w:rPr>
      <w:i/>
      <w:iCs/>
      <w:color w:val="auto"/>
    </w:rPr>
  </w:style>
  <w:style w:type="paragraph" w:styleId="NoSpacing">
    <w:name w:val="No Spacing"/>
    <w:uiPriority w:val="1"/>
    <w:qFormat/>
    <w:rsid w:val="00C1188A"/>
    <w:pPr>
      <w:spacing w:after="0" w:line="240" w:lineRule="auto"/>
    </w:pPr>
  </w:style>
  <w:style w:type="paragraph" w:styleId="Quote">
    <w:name w:val="Quote"/>
    <w:basedOn w:val="Normal"/>
    <w:next w:val="Normal"/>
    <w:link w:val="QuoteChar"/>
    <w:uiPriority w:val="29"/>
    <w:qFormat/>
    <w:rsid w:val="00C1188A"/>
    <w:pPr>
      <w:spacing w:before="160"/>
      <w:ind w:left="720" w:right="720"/>
    </w:pPr>
    <w:rPr>
      <w:i/>
      <w:iCs/>
      <w:color w:val="000000" w:themeColor="text1"/>
    </w:rPr>
  </w:style>
  <w:style w:type="character" w:customStyle="1" w:styleId="QuoteChar">
    <w:name w:val="Quote Char"/>
    <w:basedOn w:val="DefaultParagraphFont"/>
    <w:link w:val="Quote"/>
    <w:uiPriority w:val="29"/>
    <w:rsid w:val="00C1188A"/>
    <w:rPr>
      <w:i/>
      <w:iCs/>
      <w:color w:val="000000" w:themeColor="text1"/>
    </w:rPr>
  </w:style>
  <w:style w:type="paragraph" w:styleId="IntenseQuote">
    <w:name w:val="Intense Quote"/>
    <w:basedOn w:val="Normal"/>
    <w:next w:val="Normal"/>
    <w:link w:val="IntenseQuoteChar"/>
    <w:uiPriority w:val="30"/>
    <w:qFormat/>
    <w:rsid w:val="00C1188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C1188A"/>
    <w:rPr>
      <w:color w:val="000000" w:themeColor="text1"/>
      <w:shd w:val="clear" w:color="auto" w:fill="F2F2F2" w:themeFill="background1" w:themeFillShade="F2"/>
    </w:rPr>
  </w:style>
  <w:style w:type="character" w:styleId="IntenseEmphasis">
    <w:name w:val="Intense Emphasis"/>
    <w:basedOn w:val="DefaultParagraphFont"/>
    <w:uiPriority w:val="21"/>
    <w:qFormat/>
    <w:rsid w:val="00C1188A"/>
    <w:rPr>
      <w:b/>
      <w:bCs/>
      <w:i/>
      <w:iCs/>
      <w:caps/>
    </w:rPr>
  </w:style>
  <w:style w:type="character" w:styleId="SubtleReference">
    <w:name w:val="Subtle Reference"/>
    <w:basedOn w:val="DefaultParagraphFont"/>
    <w:uiPriority w:val="31"/>
    <w:qFormat/>
    <w:rsid w:val="00C1188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1188A"/>
    <w:rPr>
      <w:b/>
      <w:bCs/>
      <w:smallCaps/>
      <w:u w:val="single"/>
    </w:rPr>
  </w:style>
  <w:style w:type="character" w:styleId="BookTitle">
    <w:name w:val="Book Title"/>
    <w:basedOn w:val="DefaultParagraphFont"/>
    <w:uiPriority w:val="33"/>
    <w:qFormat/>
    <w:rsid w:val="00C1188A"/>
    <w:rPr>
      <w:b w:val="0"/>
      <w:bCs w:val="0"/>
      <w:smallCaps/>
      <w:spacing w:val="5"/>
    </w:rPr>
  </w:style>
  <w:style w:type="paragraph" w:styleId="TOCHeading">
    <w:name w:val="TOC Heading"/>
    <w:basedOn w:val="Heading1"/>
    <w:next w:val="Normal"/>
    <w:uiPriority w:val="39"/>
    <w:semiHidden/>
    <w:unhideWhenUsed/>
    <w:qFormat/>
    <w:rsid w:val="00C1188A"/>
    <w:pPr>
      <w:outlineLvl w:val="9"/>
    </w:pPr>
  </w:style>
  <w:style w:type="paragraph" w:styleId="BodyTextIndent">
    <w:name w:val="Body Text Indent"/>
    <w:basedOn w:val="Normal"/>
    <w:link w:val="BodyTextIndentChar"/>
    <w:rsid w:val="00697B9C"/>
    <w:pPr>
      <w:spacing w:after="0" w:line="240" w:lineRule="auto"/>
      <w:ind w:firstLine="360"/>
      <w:jc w:val="both"/>
    </w:pPr>
    <w:rPr>
      <w:rFonts w:ascii="Garamond" w:eastAsia="Times New Roman" w:hAnsi="Garamond" w:cs="Times New Roman"/>
      <w:b/>
      <w:sz w:val="28"/>
      <w:szCs w:val="20"/>
    </w:rPr>
  </w:style>
  <w:style w:type="character" w:customStyle="1" w:styleId="BodyTextIndentChar">
    <w:name w:val="Body Text Indent Char"/>
    <w:basedOn w:val="DefaultParagraphFont"/>
    <w:link w:val="BodyTextIndent"/>
    <w:rsid w:val="00697B9C"/>
    <w:rPr>
      <w:rFonts w:ascii="Garamond" w:eastAsia="Times New Roman" w:hAnsi="Garamond" w:cs="Times New Roman"/>
      <w:b/>
      <w:sz w:val="28"/>
      <w:szCs w:val="20"/>
    </w:rPr>
  </w:style>
  <w:style w:type="character" w:customStyle="1" w:styleId="apple-converted-space">
    <w:name w:val="apple-converted-space"/>
    <w:basedOn w:val="DefaultParagraphFont"/>
    <w:rsid w:val="009559A3"/>
  </w:style>
  <w:style w:type="paragraph" w:styleId="ListParagraph">
    <w:name w:val="List Paragraph"/>
    <w:basedOn w:val="Normal"/>
    <w:uiPriority w:val="34"/>
    <w:qFormat/>
    <w:rsid w:val="00D67A7F"/>
    <w:pPr>
      <w:ind w:left="720"/>
      <w:contextualSpacing/>
    </w:pPr>
  </w:style>
  <w:style w:type="paragraph" w:styleId="NormalWeb">
    <w:name w:val="Normal (Web)"/>
    <w:basedOn w:val="Normal"/>
    <w:uiPriority w:val="99"/>
    <w:semiHidden/>
    <w:unhideWhenUsed/>
    <w:rsid w:val="00A1496E"/>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BalloonText">
    <w:name w:val="Balloon Text"/>
    <w:basedOn w:val="Normal"/>
    <w:link w:val="BalloonTextChar"/>
    <w:uiPriority w:val="99"/>
    <w:semiHidden/>
    <w:unhideWhenUsed/>
    <w:rsid w:val="00ED0F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F20"/>
    <w:rPr>
      <w:rFonts w:ascii="Segoe UI" w:hAnsi="Segoe UI" w:cs="Segoe UI"/>
      <w:sz w:val="18"/>
      <w:szCs w:val="18"/>
      <w:lang w:val="ro-RO"/>
    </w:rPr>
  </w:style>
  <w:style w:type="paragraph" w:styleId="Header">
    <w:name w:val="header"/>
    <w:basedOn w:val="Normal"/>
    <w:link w:val="HeaderChar"/>
    <w:uiPriority w:val="99"/>
    <w:unhideWhenUsed/>
    <w:rsid w:val="00EA1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182F"/>
    <w:rPr>
      <w:lang w:val="ro-RO"/>
    </w:rPr>
  </w:style>
  <w:style w:type="paragraph" w:styleId="Footer">
    <w:name w:val="footer"/>
    <w:basedOn w:val="Normal"/>
    <w:link w:val="FooterChar"/>
    <w:uiPriority w:val="99"/>
    <w:unhideWhenUsed/>
    <w:rsid w:val="00EA1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182F"/>
    <w:rPr>
      <w:lang w:val="ro-RO"/>
    </w:rPr>
  </w:style>
  <w:style w:type="paragraph" w:styleId="BodyText">
    <w:name w:val="Body Text"/>
    <w:basedOn w:val="Normal"/>
    <w:link w:val="BodyTextChar"/>
    <w:uiPriority w:val="99"/>
    <w:semiHidden/>
    <w:unhideWhenUsed/>
    <w:rsid w:val="002E083A"/>
    <w:pPr>
      <w:spacing w:after="120"/>
    </w:pPr>
  </w:style>
  <w:style w:type="character" w:customStyle="1" w:styleId="BodyTextChar">
    <w:name w:val="Body Text Char"/>
    <w:basedOn w:val="DefaultParagraphFont"/>
    <w:link w:val="BodyText"/>
    <w:uiPriority w:val="99"/>
    <w:semiHidden/>
    <w:rsid w:val="002E083A"/>
    <w:rPr>
      <w:lang w:val="ro-RO"/>
    </w:rPr>
  </w:style>
  <w:style w:type="character" w:styleId="CommentReference">
    <w:name w:val="annotation reference"/>
    <w:basedOn w:val="DefaultParagraphFont"/>
    <w:uiPriority w:val="99"/>
    <w:semiHidden/>
    <w:unhideWhenUsed/>
    <w:rsid w:val="00BB6C26"/>
    <w:rPr>
      <w:sz w:val="16"/>
      <w:szCs w:val="16"/>
    </w:rPr>
  </w:style>
  <w:style w:type="paragraph" w:styleId="CommentText">
    <w:name w:val="annotation text"/>
    <w:basedOn w:val="Normal"/>
    <w:link w:val="CommentTextChar"/>
    <w:uiPriority w:val="99"/>
    <w:semiHidden/>
    <w:unhideWhenUsed/>
    <w:rsid w:val="00BB6C26"/>
    <w:pPr>
      <w:spacing w:line="240" w:lineRule="auto"/>
    </w:pPr>
    <w:rPr>
      <w:sz w:val="20"/>
      <w:szCs w:val="20"/>
    </w:rPr>
  </w:style>
  <w:style w:type="character" w:customStyle="1" w:styleId="CommentTextChar">
    <w:name w:val="Comment Text Char"/>
    <w:basedOn w:val="DefaultParagraphFont"/>
    <w:link w:val="CommentText"/>
    <w:uiPriority w:val="99"/>
    <w:semiHidden/>
    <w:rsid w:val="00BB6C26"/>
    <w:rPr>
      <w:sz w:val="20"/>
      <w:szCs w:val="20"/>
      <w:lang w:val="ro-RO"/>
    </w:rPr>
  </w:style>
  <w:style w:type="paragraph" w:styleId="CommentSubject">
    <w:name w:val="annotation subject"/>
    <w:basedOn w:val="CommentText"/>
    <w:next w:val="CommentText"/>
    <w:link w:val="CommentSubjectChar"/>
    <w:uiPriority w:val="99"/>
    <w:semiHidden/>
    <w:unhideWhenUsed/>
    <w:rsid w:val="00BB6C26"/>
    <w:rPr>
      <w:b/>
      <w:bCs/>
    </w:rPr>
  </w:style>
  <w:style w:type="character" w:customStyle="1" w:styleId="CommentSubjectChar">
    <w:name w:val="Comment Subject Char"/>
    <w:basedOn w:val="CommentTextChar"/>
    <w:link w:val="CommentSubject"/>
    <w:uiPriority w:val="99"/>
    <w:semiHidden/>
    <w:rsid w:val="00BB6C26"/>
    <w:rPr>
      <w:b/>
      <w:bCs/>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784733">
      <w:bodyDiv w:val="1"/>
      <w:marLeft w:val="0"/>
      <w:marRight w:val="0"/>
      <w:marTop w:val="0"/>
      <w:marBottom w:val="0"/>
      <w:divBdr>
        <w:top w:val="none" w:sz="0" w:space="0" w:color="auto"/>
        <w:left w:val="none" w:sz="0" w:space="0" w:color="auto"/>
        <w:bottom w:val="none" w:sz="0" w:space="0" w:color="auto"/>
        <w:right w:val="none" w:sz="0" w:space="0" w:color="auto"/>
      </w:divBdr>
    </w:div>
    <w:div w:id="478155623">
      <w:bodyDiv w:val="1"/>
      <w:marLeft w:val="0"/>
      <w:marRight w:val="0"/>
      <w:marTop w:val="0"/>
      <w:marBottom w:val="0"/>
      <w:divBdr>
        <w:top w:val="none" w:sz="0" w:space="0" w:color="auto"/>
        <w:left w:val="none" w:sz="0" w:space="0" w:color="auto"/>
        <w:bottom w:val="none" w:sz="0" w:space="0" w:color="auto"/>
        <w:right w:val="none" w:sz="0" w:space="0" w:color="auto"/>
      </w:divBdr>
    </w:div>
    <w:div w:id="672538196">
      <w:bodyDiv w:val="1"/>
      <w:marLeft w:val="0"/>
      <w:marRight w:val="0"/>
      <w:marTop w:val="0"/>
      <w:marBottom w:val="0"/>
      <w:divBdr>
        <w:top w:val="none" w:sz="0" w:space="0" w:color="auto"/>
        <w:left w:val="none" w:sz="0" w:space="0" w:color="auto"/>
        <w:bottom w:val="none" w:sz="0" w:space="0" w:color="auto"/>
        <w:right w:val="none" w:sz="0" w:space="0" w:color="auto"/>
      </w:divBdr>
    </w:div>
    <w:div w:id="708264897">
      <w:bodyDiv w:val="1"/>
      <w:marLeft w:val="0"/>
      <w:marRight w:val="0"/>
      <w:marTop w:val="0"/>
      <w:marBottom w:val="0"/>
      <w:divBdr>
        <w:top w:val="none" w:sz="0" w:space="0" w:color="auto"/>
        <w:left w:val="none" w:sz="0" w:space="0" w:color="auto"/>
        <w:bottom w:val="none" w:sz="0" w:space="0" w:color="auto"/>
        <w:right w:val="none" w:sz="0" w:space="0" w:color="auto"/>
      </w:divBdr>
    </w:div>
    <w:div w:id="776801074">
      <w:bodyDiv w:val="1"/>
      <w:marLeft w:val="0"/>
      <w:marRight w:val="0"/>
      <w:marTop w:val="0"/>
      <w:marBottom w:val="0"/>
      <w:divBdr>
        <w:top w:val="none" w:sz="0" w:space="0" w:color="auto"/>
        <w:left w:val="none" w:sz="0" w:space="0" w:color="auto"/>
        <w:bottom w:val="none" w:sz="0" w:space="0" w:color="auto"/>
        <w:right w:val="none" w:sz="0" w:space="0" w:color="auto"/>
      </w:divBdr>
    </w:div>
    <w:div w:id="845243585">
      <w:bodyDiv w:val="1"/>
      <w:marLeft w:val="0"/>
      <w:marRight w:val="0"/>
      <w:marTop w:val="0"/>
      <w:marBottom w:val="0"/>
      <w:divBdr>
        <w:top w:val="none" w:sz="0" w:space="0" w:color="auto"/>
        <w:left w:val="none" w:sz="0" w:space="0" w:color="auto"/>
        <w:bottom w:val="none" w:sz="0" w:space="0" w:color="auto"/>
        <w:right w:val="none" w:sz="0" w:space="0" w:color="auto"/>
      </w:divBdr>
    </w:div>
    <w:div w:id="938417154">
      <w:bodyDiv w:val="1"/>
      <w:marLeft w:val="0"/>
      <w:marRight w:val="0"/>
      <w:marTop w:val="0"/>
      <w:marBottom w:val="0"/>
      <w:divBdr>
        <w:top w:val="none" w:sz="0" w:space="0" w:color="auto"/>
        <w:left w:val="none" w:sz="0" w:space="0" w:color="auto"/>
        <w:bottom w:val="none" w:sz="0" w:space="0" w:color="auto"/>
        <w:right w:val="none" w:sz="0" w:space="0" w:color="auto"/>
      </w:divBdr>
    </w:div>
    <w:div w:id="1011027580">
      <w:bodyDiv w:val="1"/>
      <w:marLeft w:val="0"/>
      <w:marRight w:val="0"/>
      <w:marTop w:val="0"/>
      <w:marBottom w:val="0"/>
      <w:divBdr>
        <w:top w:val="none" w:sz="0" w:space="0" w:color="auto"/>
        <w:left w:val="none" w:sz="0" w:space="0" w:color="auto"/>
        <w:bottom w:val="none" w:sz="0" w:space="0" w:color="auto"/>
        <w:right w:val="none" w:sz="0" w:space="0" w:color="auto"/>
      </w:divBdr>
    </w:div>
    <w:div w:id="1156649680">
      <w:bodyDiv w:val="1"/>
      <w:marLeft w:val="0"/>
      <w:marRight w:val="0"/>
      <w:marTop w:val="0"/>
      <w:marBottom w:val="0"/>
      <w:divBdr>
        <w:top w:val="none" w:sz="0" w:space="0" w:color="auto"/>
        <w:left w:val="none" w:sz="0" w:space="0" w:color="auto"/>
        <w:bottom w:val="none" w:sz="0" w:space="0" w:color="auto"/>
        <w:right w:val="none" w:sz="0" w:space="0" w:color="auto"/>
      </w:divBdr>
    </w:div>
    <w:div w:id="1243488887">
      <w:bodyDiv w:val="1"/>
      <w:marLeft w:val="0"/>
      <w:marRight w:val="0"/>
      <w:marTop w:val="0"/>
      <w:marBottom w:val="0"/>
      <w:divBdr>
        <w:top w:val="none" w:sz="0" w:space="0" w:color="auto"/>
        <w:left w:val="none" w:sz="0" w:space="0" w:color="auto"/>
        <w:bottom w:val="none" w:sz="0" w:space="0" w:color="auto"/>
        <w:right w:val="none" w:sz="0" w:space="0" w:color="auto"/>
      </w:divBdr>
    </w:div>
    <w:div w:id="1308515592">
      <w:bodyDiv w:val="1"/>
      <w:marLeft w:val="0"/>
      <w:marRight w:val="0"/>
      <w:marTop w:val="0"/>
      <w:marBottom w:val="0"/>
      <w:divBdr>
        <w:top w:val="none" w:sz="0" w:space="0" w:color="auto"/>
        <w:left w:val="none" w:sz="0" w:space="0" w:color="auto"/>
        <w:bottom w:val="none" w:sz="0" w:space="0" w:color="auto"/>
        <w:right w:val="none" w:sz="0" w:space="0" w:color="auto"/>
      </w:divBdr>
    </w:div>
    <w:div w:id="1705717207">
      <w:bodyDiv w:val="1"/>
      <w:marLeft w:val="0"/>
      <w:marRight w:val="0"/>
      <w:marTop w:val="0"/>
      <w:marBottom w:val="0"/>
      <w:divBdr>
        <w:top w:val="none" w:sz="0" w:space="0" w:color="auto"/>
        <w:left w:val="none" w:sz="0" w:space="0" w:color="auto"/>
        <w:bottom w:val="none" w:sz="0" w:space="0" w:color="auto"/>
        <w:right w:val="none" w:sz="0" w:space="0" w:color="auto"/>
      </w:divBdr>
    </w:div>
    <w:div w:id="2035382660">
      <w:bodyDiv w:val="1"/>
      <w:marLeft w:val="0"/>
      <w:marRight w:val="0"/>
      <w:marTop w:val="0"/>
      <w:marBottom w:val="0"/>
      <w:divBdr>
        <w:top w:val="none" w:sz="0" w:space="0" w:color="auto"/>
        <w:left w:val="none" w:sz="0" w:space="0" w:color="auto"/>
        <w:bottom w:val="none" w:sz="0" w:space="0" w:color="auto"/>
        <w:right w:val="none" w:sz="0" w:space="0" w:color="auto"/>
      </w:divBdr>
    </w:div>
    <w:div w:id="210371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E253A-BCCC-4E8F-832E-66918924A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12</Pages>
  <Words>5285</Words>
  <Characters>30126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Radu Popescu</cp:lastModifiedBy>
  <cp:revision>13</cp:revision>
  <cp:lastPrinted>2016-04-27T12:48:00Z</cp:lastPrinted>
  <dcterms:created xsi:type="dcterms:W3CDTF">2020-03-16T14:12:00Z</dcterms:created>
  <dcterms:modified xsi:type="dcterms:W3CDTF">2020-09-17T12:30:00Z</dcterms:modified>
</cp:coreProperties>
</file>